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3F" w:rsidRPr="00C91DA7" w:rsidRDefault="008D1D55" w:rsidP="002A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DA7">
        <w:rPr>
          <w:rFonts w:ascii="Times New Roman" w:hAnsi="Times New Roman" w:cs="Times New Roman"/>
          <w:b/>
          <w:sz w:val="24"/>
          <w:szCs w:val="24"/>
        </w:rPr>
        <w:t>Решаем. Проектируем. Творим.</w:t>
      </w:r>
    </w:p>
    <w:p w:rsidR="002F1787" w:rsidRPr="00C91DA7" w:rsidRDefault="008D1D55" w:rsidP="00CA7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DA7">
        <w:rPr>
          <w:rFonts w:ascii="Times New Roman" w:hAnsi="Times New Roman" w:cs="Times New Roman"/>
          <w:sz w:val="24"/>
          <w:szCs w:val="24"/>
        </w:rPr>
        <w:t>14.04.2017г.  Лицей №6 гостеприимно распахнул свои двери участникам  муниципального конкурса по решению проектных задач «Решаем. Проектируем. Творим»</w:t>
      </w:r>
      <w:r w:rsidR="00E00FBC" w:rsidRPr="00C91DA7">
        <w:rPr>
          <w:rFonts w:ascii="Times New Roman" w:hAnsi="Times New Roman" w:cs="Times New Roman"/>
          <w:sz w:val="24"/>
          <w:szCs w:val="24"/>
        </w:rPr>
        <w:t>.</w:t>
      </w:r>
      <w:r w:rsidR="00272AB1" w:rsidRPr="00C91DA7">
        <w:rPr>
          <w:rFonts w:ascii="Times New Roman" w:hAnsi="Times New Roman" w:cs="Times New Roman"/>
          <w:sz w:val="24"/>
          <w:szCs w:val="24"/>
        </w:rPr>
        <w:t xml:space="preserve"> После приветственного слова руководителя ГМО начальных классов Гус</w:t>
      </w:r>
      <w:r w:rsidR="002F1787" w:rsidRPr="00C91DA7">
        <w:rPr>
          <w:rFonts w:ascii="Times New Roman" w:hAnsi="Times New Roman" w:cs="Times New Roman"/>
          <w:sz w:val="24"/>
          <w:szCs w:val="24"/>
        </w:rPr>
        <w:t>евой И.В. навстречу юным краеведам (а ведь именно этой проблематике посвящен Конкурс</w:t>
      </w:r>
      <w:r w:rsidR="00505F1F" w:rsidRPr="00C91DA7">
        <w:rPr>
          <w:rFonts w:ascii="Times New Roman" w:hAnsi="Times New Roman" w:cs="Times New Roman"/>
          <w:sz w:val="24"/>
          <w:szCs w:val="24"/>
        </w:rPr>
        <w:t xml:space="preserve"> в этом году</w:t>
      </w:r>
      <w:r w:rsidR="002F1787" w:rsidRPr="00C91DA7">
        <w:rPr>
          <w:rFonts w:ascii="Times New Roman" w:hAnsi="Times New Roman" w:cs="Times New Roman"/>
          <w:sz w:val="24"/>
          <w:szCs w:val="24"/>
        </w:rPr>
        <w:t>)</w:t>
      </w:r>
      <w:r w:rsidR="00272AB1" w:rsidRPr="00C91DA7">
        <w:rPr>
          <w:rFonts w:ascii="Times New Roman" w:hAnsi="Times New Roman" w:cs="Times New Roman"/>
          <w:sz w:val="24"/>
          <w:szCs w:val="24"/>
        </w:rPr>
        <w:t xml:space="preserve"> вышла сама Хозяйка медной горы</w:t>
      </w:r>
      <w:r w:rsidR="002F1787" w:rsidRPr="00C91DA7">
        <w:rPr>
          <w:rFonts w:ascii="Times New Roman" w:hAnsi="Times New Roman" w:cs="Times New Roman"/>
          <w:sz w:val="24"/>
          <w:szCs w:val="24"/>
        </w:rPr>
        <w:t xml:space="preserve"> и со свойственной ей мудростью провела жеребьёвку команд, а помогли ей в этом малахитовые шкатулки.</w:t>
      </w:r>
    </w:p>
    <w:p w:rsidR="002F1787" w:rsidRPr="00C91DA7" w:rsidRDefault="002F1787" w:rsidP="00CA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86A148" wp14:editId="3CE62E7C">
            <wp:extent cx="2274868" cy="1706536"/>
            <wp:effectExtent l="0" t="0" r="0" b="8255"/>
            <wp:docPr id="1" name="Рисунок 1" descr="D:\Desktop\DSCN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SCN0568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665" cy="171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0EF"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BE460D"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023A77"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F00EF"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023A77"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92111A" wp14:editId="2FA70C48">
            <wp:extent cx="1297172" cy="1729246"/>
            <wp:effectExtent l="0" t="0" r="0" b="4445"/>
            <wp:docPr id="38" name="Рисунок 38" descr="D:\Desktop\101APPLE\IMG_4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101APPLE\IMG_414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47" cy="17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60D"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="00023A77"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8EE6F8" wp14:editId="233F9681">
            <wp:extent cx="2307265" cy="1730111"/>
            <wp:effectExtent l="0" t="0" r="0" b="3810"/>
            <wp:docPr id="37" name="Рисунок 37" descr="F:\фото проектные задачи\SAM_7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фото проектные задачи\SAM_7093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08" cy="173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0EF"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F1787" w:rsidRPr="00C91DA7" w:rsidRDefault="002F1787" w:rsidP="00CA7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DA7">
        <w:rPr>
          <w:rFonts w:ascii="Times New Roman" w:hAnsi="Times New Roman" w:cs="Times New Roman"/>
          <w:sz w:val="24"/>
          <w:szCs w:val="24"/>
        </w:rPr>
        <w:t>Команды 5 школ</w:t>
      </w:r>
      <w:r w:rsidR="00C91DA7">
        <w:rPr>
          <w:rFonts w:ascii="Times New Roman" w:hAnsi="Times New Roman" w:cs="Times New Roman"/>
          <w:sz w:val="24"/>
          <w:szCs w:val="24"/>
        </w:rPr>
        <w:t xml:space="preserve"> (</w:t>
      </w:r>
      <w:r w:rsidR="00F51056" w:rsidRPr="00C91DA7">
        <w:rPr>
          <w:rFonts w:ascii="Times New Roman" w:hAnsi="Times New Roman" w:cs="Times New Roman"/>
          <w:sz w:val="24"/>
          <w:szCs w:val="24"/>
        </w:rPr>
        <w:t xml:space="preserve">МОУ СОШ№2,  МОУ СОШ№3, </w:t>
      </w:r>
      <w:r w:rsidRPr="00C91DA7">
        <w:rPr>
          <w:rFonts w:ascii="Times New Roman" w:hAnsi="Times New Roman" w:cs="Times New Roman"/>
          <w:sz w:val="24"/>
          <w:szCs w:val="24"/>
        </w:rPr>
        <w:t xml:space="preserve"> </w:t>
      </w:r>
      <w:r w:rsidR="00F51056" w:rsidRPr="00C91DA7">
        <w:rPr>
          <w:rFonts w:ascii="Times New Roman" w:hAnsi="Times New Roman" w:cs="Times New Roman"/>
          <w:sz w:val="24"/>
          <w:szCs w:val="24"/>
        </w:rPr>
        <w:t xml:space="preserve">МОУ СОШ им. К.Н. Новикова, МОУ ВСОШ, МОУ Лицей) </w:t>
      </w:r>
      <w:r w:rsidR="00BE460D" w:rsidRPr="00C91DA7">
        <w:rPr>
          <w:rFonts w:ascii="Times New Roman" w:hAnsi="Times New Roman" w:cs="Times New Roman"/>
          <w:sz w:val="24"/>
          <w:szCs w:val="24"/>
        </w:rPr>
        <w:t xml:space="preserve">разместились </w:t>
      </w:r>
      <w:r w:rsidRPr="00C91DA7">
        <w:rPr>
          <w:rFonts w:ascii="Times New Roman" w:hAnsi="Times New Roman" w:cs="Times New Roman"/>
          <w:sz w:val="24"/>
          <w:szCs w:val="24"/>
        </w:rPr>
        <w:t xml:space="preserve"> в двух кабинетах. Конкурс стартовал.</w:t>
      </w:r>
      <w:r w:rsidR="00982CDD" w:rsidRPr="00C91DA7">
        <w:rPr>
          <w:rFonts w:ascii="Times New Roman" w:hAnsi="Times New Roman" w:cs="Times New Roman"/>
          <w:sz w:val="24"/>
          <w:szCs w:val="24"/>
        </w:rPr>
        <w:t xml:space="preserve"> Участникам предстояло пройти 5 испытаний и по итогам создать свой уникальный продукт в технике «</w:t>
      </w:r>
      <w:proofErr w:type="spellStart"/>
      <w:r w:rsidR="00BD4703" w:rsidRPr="00C91DA7">
        <w:rPr>
          <w:rFonts w:ascii="Times New Roman" w:hAnsi="Times New Roman" w:cs="Times New Roman"/>
          <w:sz w:val="24"/>
          <w:szCs w:val="24"/>
        </w:rPr>
        <w:t>лэ</w:t>
      </w:r>
      <w:r w:rsidR="00982CDD" w:rsidRPr="00C91DA7">
        <w:rPr>
          <w:rFonts w:ascii="Times New Roman" w:hAnsi="Times New Roman" w:cs="Times New Roman"/>
          <w:sz w:val="24"/>
          <w:szCs w:val="24"/>
        </w:rPr>
        <w:t>пбук</w:t>
      </w:r>
      <w:proofErr w:type="spellEnd"/>
      <w:r w:rsidR="00982CDD" w:rsidRPr="00C91DA7">
        <w:rPr>
          <w:rFonts w:ascii="Times New Roman" w:hAnsi="Times New Roman" w:cs="Times New Roman"/>
          <w:sz w:val="24"/>
          <w:szCs w:val="24"/>
        </w:rPr>
        <w:t>».</w:t>
      </w:r>
    </w:p>
    <w:p w:rsidR="00982CDD" w:rsidRPr="00C91DA7" w:rsidRDefault="00982CDD" w:rsidP="00CA7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DA7">
        <w:rPr>
          <w:rFonts w:ascii="Times New Roman" w:hAnsi="Times New Roman" w:cs="Times New Roman"/>
          <w:sz w:val="24"/>
          <w:szCs w:val="24"/>
        </w:rPr>
        <w:t xml:space="preserve">Первое испытание было построено в лучших традициях ФГОС и предполагало формулировку темы Конкурса. </w:t>
      </w:r>
      <w:r w:rsidR="006F5B50" w:rsidRPr="00C91DA7">
        <w:rPr>
          <w:rFonts w:ascii="Times New Roman" w:hAnsi="Times New Roman" w:cs="Times New Roman"/>
          <w:sz w:val="24"/>
          <w:szCs w:val="24"/>
        </w:rPr>
        <w:t xml:space="preserve">В разном темпе и с разными эмоциями команды пришли к теме «Мой Качканар». И не удивительно, </w:t>
      </w:r>
      <w:r w:rsidR="0017714D">
        <w:rPr>
          <w:rFonts w:ascii="Times New Roman" w:hAnsi="Times New Roman" w:cs="Times New Roman"/>
          <w:sz w:val="24"/>
          <w:szCs w:val="24"/>
        </w:rPr>
        <w:t>ведь город в 2017</w:t>
      </w:r>
      <w:r w:rsidR="00CA79C8">
        <w:rPr>
          <w:rFonts w:ascii="Times New Roman" w:hAnsi="Times New Roman" w:cs="Times New Roman"/>
          <w:sz w:val="24"/>
          <w:szCs w:val="24"/>
        </w:rPr>
        <w:t xml:space="preserve"> </w:t>
      </w:r>
      <w:r w:rsidR="0017714D">
        <w:rPr>
          <w:rFonts w:ascii="Times New Roman" w:hAnsi="Times New Roman" w:cs="Times New Roman"/>
          <w:sz w:val="24"/>
          <w:szCs w:val="24"/>
        </w:rPr>
        <w:t>году отмечает</w:t>
      </w:r>
      <w:r w:rsidR="006F5B50" w:rsidRPr="00C91DA7">
        <w:rPr>
          <w:rFonts w:ascii="Times New Roman" w:hAnsi="Times New Roman" w:cs="Times New Roman"/>
          <w:sz w:val="24"/>
          <w:szCs w:val="24"/>
        </w:rPr>
        <w:t xml:space="preserve"> свой 60</w:t>
      </w:r>
      <w:r w:rsidR="00E00FBC" w:rsidRPr="00C91DA7">
        <w:rPr>
          <w:rFonts w:ascii="Times New Roman" w:hAnsi="Times New Roman" w:cs="Times New Roman"/>
          <w:sz w:val="24"/>
          <w:szCs w:val="24"/>
        </w:rPr>
        <w:t xml:space="preserve">-ый </w:t>
      </w:r>
      <w:r w:rsidR="006F5B50" w:rsidRPr="00C91DA7">
        <w:rPr>
          <w:rFonts w:ascii="Times New Roman" w:hAnsi="Times New Roman" w:cs="Times New Roman"/>
          <w:sz w:val="24"/>
          <w:szCs w:val="24"/>
        </w:rPr>
        <w:t xml:space="preserve"> день рождения.</w:t>
      </w:r>
    </w:p>
    <w:p w:rsidR="006F5B50" w:rsidRPr="00C91DA7" w:rsidRDefault="005D5FBE" w:rsidP="00CA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A7">
        <w:rPr>
          <w:rFonts w:ascii="Times New Roman" w:hAnsi="Times New Roman" w:cs="Times New Roman"/>
          <w:sz w:val="24"/>
          <w:szCs w:val="24"/>
        </w:rPr>
        <w:t>Определившись с темой</w:t>
      </w:r>
      <w:r w:rsidR="00BE460D" w:rsidRPr="00C91DA7">
        <w:rPr>
          <w:rFonts w:ascii="Times New Roman" w:hAnsi="Times New Roman" w:cs="Times New Roman"/>
          <w:sz w:val="24"/>
          <w:szCs w:val="24"/>
        </w:rPr>
        <w:t>,</w:t>
      </w:r>
      <w:r w:rsidRPr="00C91DA7">
        <w:rPr>
          <w:rFonts w:ascii="Times New Roman" w:hAnsi="Times New Roman" w:cs="Times New Roman"/>
          <w:sz w:val="24"/>
          <w:szCs w:val="24"/>
        </w:rPr>
        <w:t xml:space="preserve"> участники в максимально сжатые сроки представили на суд экспертов и зрителей  цв</w:t>
      </w:r>
      <w:r w:rsidR="00DF543F" w:rsidRPr="00C91DA7">
        <w:rPr>
          <w:rFonts w:ascii="Times New Roman" w:hAnsi="Times New Roman" w:cs="Times New Roman"/>
          <w:sz w:val="24"/>
          <w:szCs w:val="24"/>
        </w:rPr>
        <w:t>етовое решение  герба Качканара, определили ме</w:t>
      </w:r>
      <w:r w:rsidR="00C94313">
        <w:rPr>
          <w:rFonts w:ascii="Times New Roman" w:hAnsi="Times New Roman" w:cs="Times New Roman"/>
          <w:sz w:val="24"/>
          <w:szCs w:val="24"/>
        </w:rPr>
        <w:t xml:space="preserve">стоположение Качканара на карте и </w:t>
      </w:r>
      <w:r w:rsidR="00DF543F" w:rsidRPr="00C91DA7">
        <w:rPr>
          <w:rFonts w:ascii="Times New Roman" w:hAnsi="Times New Roman" w:cs="Times New Roman"/>
          <w:sz w:val="24"/>
          <w:szCs w:val="24"/>
        </w:rPr>
        <w:t xml:space="preserve"> численность населения города. С особым азартом играли</w:t>
      </w:r>
      <w:r w:rsidR="00ED069D">
        <w:rPr>
          <w:rFonts w:ascii="Times New Roman" w:hAnsi="Times New Roman" w:cs="Times New Roman"/>
          <w:sz w:val="24"/>
          <w:szCs w:val="24"/>
        </w:rPr>
        <w:t xml:space="preserve"> участники в краеведческое лото</w:t>
      </w:r>
      <w:r w:rsidR="00CA79C8">
        <w:rPr>
          <w:rFonts w:ascii="Times New Roman" w:hAnsi="Times New Roman" w:cs="Times New Roman"/>
          <w:sz w:val="24"/>
          <w:szCs w:val="24"/>
        </w:rPr>
        <w:t>.</w:t>
      </w:r>
      <w:r w:rsidR="00CF00EF" w:rsidRPr="00C91DA7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ED06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7DA79B" wp14:editId="4493CFDB">
            <wp:extent cx="2154380" cy="1616149"/>
            <wp:effectExtent l="0" t="0" r="0" b="3175"/>
            <wp:docPr id="16" name="Рисунок 16" descr="D:\Общие\фото проектные задачи\14.04-Проектная задача\DSCN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щие\фото проектные задачи\14.04-Проектная задача\DSCN057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63" cy="162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0EF"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74CB9"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CA79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F00EF"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74CB9"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99E9A2" wp14:editId="2CA4ED54">
            <wp:extent cx="1275907" cy="1700897"/>
            <wp:effectExtent l="0" t="0" r="635" b="0"/>
            <wp:docPr id="10" name="Рисунок 10" descr="D:\Desktop\101APPLE\IMG_4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101APPLE\IMG_417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276" cy="170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CB9"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CA79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674CB9"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BE460D"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0457E8"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31848F" wp14:editId="5CB74202">
            <wp:extent cx="2254544" cy="1690577"/>
            <wp:effectExtent l="0" t="0" r="0" b="5080"/>
            <wp:docPr id="44" name="Рисунок 44" descr="F:\фото проектные задачи\SAM_7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фото проектные задачи\SAM_7113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544" cy="169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3F" w:rsidRPr="00C91DA7" w:rsidRDefault="00BD4703" w:rsidP="00CA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A7">
        <w:rPr>
          <w:rFonts w:ascii="Times New Roman" w:hAnsi="Times New Roman" w:cs="Times New Roman"/>
          <w:sz w:val="24"/>
          <w:szCs w:val="24"/>
        </w:rPr>
        <w:tab/>
      </w:r>
      <w:r w:rsidR="00DF543F" w:rsidRPr="00C91DA7">
        <w:rPr>
          <w:rFonts w:ascii="Times New Roman" w:hAnsi="Times New Roman" w:cs="Times New Roman"/>
          <w:sz w:val="24"/>
          <w:szCs w:val="24"/>
        </w:rPr>
        <w:t xml:space="preserve">Под девизом «Узнай </w:t>
      </w:r>
      <w:proofErr w:type="gramStart"/>
      <w:r w:rsidR="00DF543F" w:rsidRPr="00C91DA7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DF543F" w:rsidRPr="00C91DA7">
        <w:rPr>
          <w:rFonts w:ascii="Times New Roman" w:hAnsi="Times New Roman" w:cs="Times New Roman"/>
          <w:sz w:val="24"/>
          <w:szCs w:val="24"/>
        </w:rPr>
        <w:t xml:space="preserve">» прошел второй этап конкурса. Из множества инструкций  по созданию в технике «оригами» представителей животного мира России  необходимо было выбрать, а затем  создать фигурки животных и птиц, обитающих в окрестностях Качканара. При всей своей очевидности данное испытание оказалось самым </w:t>
      </w:r>
      <w:proofErr w:type="spellStart"/>
      <w:r w:rsidR="00DF543F" w:rsidRPr="00C91DA7">
        <w:rPr>
          <w:rFonts w:ascii="Times New Roman" w:hAnsi="Times New Roman" w:cs="Times New Roman"/>
          <w:sz w:val="24"/>
          <w:szCs w:val="24"/>
        </w:rPr>
        <w:t>энергозатратным</w:t>
      </w:r>
      <w:proofErr w:type="spellEnd"/>
      <w:r w:rsidR="00DF543F" w:rsidRPr="00C91DA7">
        <w:rPr>
          <w:rFonts w:ascii="Times New Roman" w:hAnsi="Times New Roman" w:cs="Times New Roman"/>
          <w:sz w:val="24"/>
          <w:szCs w:val="24"/>
        </w:rPr>
        <w:t xml:space="preserve">.  Далеко не всем удалось найти и особенно создать всех качканарских  животных и птиц.  </w:t>
      </w:r>
    </w:p>
    <w:p w:rsidR="00DF543F" w:rsidRPr="00C91DA7" w:rsidRDefault="00DF543F" w:rsidP="00CA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A7">
        <w:rPr>
          <w:rFonts w:ascii="Times New Roman" w:hAnsi="Times New Roman" w:cs="Times New Roman"/>
          <w:sz w:val="24"/>
          <w:szCs w:val="24"/>
        </w:rPr>
        <w:t xml:space="preserve"> </w:t>
      </w:r>
      <w:r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6C1B51" wp14:editId="3760F567">
            <wp:extent cx="2040990" cy="1531088"/>
            <wp:effectExtent l="0" t="0" r="0" b="0"/>
            <wp:docPr id="6" name="Рисунок 6" descr="D:\Desktop\фото1\DSCN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Desktop\фото1\DSCN058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97" cy="153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DA7">
        <w:rPr>
          <w:rFonts w:ascii="Times New Roman" w:hAnsi="Times New Roman" w:cs="Times New Roman"/>
          <w:sz w:val="24"/>
          <w:szCs w:val="24"/>
        </w:rPr>
        <w:t xml:space="preserve"> </w:t>
      </w:r>
      <w:r w:rsidR="00BE460D" w:rsidRPr="00C91DA7">
        <w:rPr>
          <w:rFonts w:ascii="Times New Roman" w:hAnsi="Times New Roman" w:cs="Times New Roman"/>
          <w:sz w:val="24"/>
          <w:szCs w:val="24"/>
        </w:rPr>
        <w:t xml:space="preserve">    </w:t>
      </w:r>
      <w:r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B33761" wp14:editId="7F60383C">
            <wp:extent cx="2041848" cy="1531088"/>
            <wp:effectExtent l="0" t="0" r="0" b="0"/>
            <wp:docPr id="7" name="Рисунок 7" descr="F:\фото проектные задачи\SAM_7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фото проектные задачи\SAM_7109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379" cy="15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DA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1DA7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95A5840" wp14:editId="09F84BDF">
            <wp:extent cx="2020186" cy="1514845"/>
            <wp:effectExtent l="0" t="0" r="0" b="9525"/>
            <wp:docPr id="8" name="Рисунок 8" descr="F:\фото проектные задачи\SAM_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фото проектные задачи\SAM_7104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20" cy="152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3F" w:rsidRPr="00C91DA7" w:rsidRDefault="00DF543F" w:rsidP="00CA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A7">
        <w:rPr>
          <w:rFonts w:ascii="Times New Roman" w:hAnsi="Times New Roman" w:cs="Times New Roman"/>
          <w:sz w:val="24"/>
          <w:szCs w:val="24"/>
        </w:rPr>
        <w:t xml:space="preserve">Также на данном этапе конкурсанты под чутким руководством экспертов </w:t>
      </w:r>
      <w:r w:rsidR="00BE460D" w:rsidRPr="00C91DA7">
        <w:rPr>
          <w:rFonts w:ascii="Times New Roman" w:hAnsi="Times New Roman" w:cs="Times New Roman"/>
          <w:sz w:val="24"/>
          <w:szCs w:val="24"/>
        </w:rPr>
        <w:t xml:space="preserve">оценивали </w:t>
      </w:r>
      <w:r w:rsidR="002D2605" w:rsidRPr="00C91DA7">
        <w:rPr>
          <w:rFonts w:ascii="Times New Roman" w:hAnsi="Times New Roman" w:cs="Times New Roman"/>
          <w:sz w:val="24"/>
          <w:szCs w:val="24"/>
        </w:rPr>
        <w:t>результаты работы команд</w:t>
      </w:r>
      <w:r w:rsidR="00BE460D" w:rsidRPr="00C91DA7">
        <w:rPr>
          <w:rFonts w:ascii="Times New Roman" w:hAnsi="Times New Roman" w:cs="Times New Roman"/>
          <w:sz w:val="24"/>
          <w:szCs w:val="24"/>
        </w:rPr>
        <w:t xml:space="preserve"> </w:t>
      </w:r>
      <w:r w:rsidR="00C94313">
        <w:rPr>
          <w:rFonts w:ascii="Times New Roman" w:hAnsi="Times New Roman" w:cs="Times New Roman"/>
          <w:sz w:val="24"/>
          <w:szCs w:val="24"/>
        </w:rPr>
        <w:t>–</w:t>
      </w:r>
      <w:r w:rsidR="00BE460D" w:rsidRPr="00C91DA7">
        <w:rPr>
          <w:rFonts w:ascii="Times New Roman" w:hAnsi="Times New Roman" w:cs="Times New Roman"/>
          <w:sz w:val="24"/>
          <w:szCs w:val="24"/>
        </w:rPr>
        <w:t xml:space="preserve"> </w:t>
      </w:r>
      <w:r w:rsidR="002D2605" w:rsidRPr="00C91DA7">
        <w:rPr>
          <w:rFonts w:ascii="Times New Roman" w:hAnsi="Times New Roman" w:cs="Times New Roman"/>
          <w:sz w:val="24"/>
          <w:szCs w:val="24"/>
        </w:rPr>
        <w:t>соперниц</w:t>
      </w:r>
      <w:r w:rsidR="00C94313">
        <w:rPr>
          <w:rFonts w:ascii="Times New Roman" w:hAnsi="Times New Roman" w:cs="Times New Roman"/>
          <w:sz w:val="24"/>
          <w:szCs w:val="24"/>
        </w:rPr>
        <w:t>.</w:t>
      </w:r>
    </w:p>
    <w:p w:rsidR="006F5B50" w:rsidRPr="00C91DA7" w:rsidRDefault="002D2605" w:rsidP="00CA7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DA7"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BD4703" w:rsidRPr="00C91DA7">
        <w:rPr>
          <w:rFonts w:ascii="Times New Roman" w:hAnsi="Times New Roman" w:cs="Times New Roman"/>
          <w:sz w:val="24"/>
          <w:szCs w:val="24"/>
        </w:rPr>
        <w:t>молодость</w:t>
      </w:r>
      <w:r w:rsidR="007846B7" w:rsidRPr="00C91DA7">
        <w:rPr>
          <w:rFonts w:ascii="Times New Roman" w:hAnsi="Times New Roman" w:cs="Times New Roman"/>
          <w:sz w:val="24"/>
          <w:szCs w:val="24"/>
        </w:rPr>
        <w:t>,</w:t>
      </w:r>
      <w:r w:rsidR="00BD4703" w:rsidRPr="00C91DA7">
        <w:rPr>
          <w:rFonts w:ascii="Times New Roman" w:hAnsi="Times New Roman" w:cs="Times New Roman"/>
          <w:sz w:val="24"/>
          <w:szCs w:val="24"/>
        </w:rPr>
        <w:t xml:space="preserve">  Качканар имеет свои достопримечательности</w:t>
      </w:r>
      <w:r w:rsidR="007846B7" w:rsidRPr="00C91DA7">
        <w:rPr>
          <w:rFonts w:ascii="Times New Roman" w:hAnsi="Times New Roman" w:cs="Times New Roman"/>
          <w:sz w:val="24"/>
          <w:szCs w:val="24"/>
        </w:rPr>
        <w:t xml:space="preserve">. В поисках того, что носит гордое имя </w:t>
      </w:r>
      <w:r w:rsidR="00C94313">
        <w:rPr>
          <w:rFonts w:ascii="Times New Roman" w:hAnsi="Times New Roman" w:cs="Times New Roman"/>
          <w:sz w:val="24"/>
          <w:szCs w:val="24"/>
        </w:rPr>
        <w:t>«</w:t>
      </w:r>
      <w:r w:rsidR="007846B7" w:rsidRPr="00C91DA7">
        <w:rPr>
          <w:rFonts w:ascii="Times New Roman" w:hAnsi="Times New Roman" w:cs="Times New Roman"/>
          <w:sz w:val="24"/>
          <w:szCs w:val="24"/>
        </w:rPr>
        <w:t>памятник</w:t>
      </w:r>
      <w:r w:rsidR="00C94313">
        <w:rPr>
          <w:rFonts w:ascii="Times New Roman" w:hAnsi="Times New Roman" w:cs="Times New Roman"/>
          <w:sz w:val="24"/>
          <w:szCs w:val="24"/>
        </w:rPr>
        <w:t>»,</w:t>
      </w:r>
      <w:r w:rsidR="007846B7" w:rsidRPr="00C91DA7">
        <w:rPr>
          <w:rFonts w:ascii="Times New Roman" w:hAnsi="Times New Roman" w:cs="Times New Roman"/>
          <w:sz w:val="24"/>
          <w:szCs w:val="24"/>
        </w:rPr>
        <w:t xml:space="preserve"> прошло </w:t>
      </w:r>
      <w:r w:rsidRPr="00C91DA7">
        <w:rPr>
          <w:rFonts w:ascii="Times New Roman" w:hAnsi="Times New Roman" w:cs="Times New Roman"/>
          <w:sz w:val="24"/>
          <w:szCs w:val="24"/>
        </w:rPr>
        <w:t xml:space="preserve">третье </w:t>
      </w:r>
      <w:r w:rsidR="007846B7" w:rsidRPr="00C91DA7">
        <w:rPr>
          <w:rFonts w:ascii="Times New Roman" w:hAnsi="Times New Roman" w:cs="Times New Roman"/>
          <w:sz w:val="24"/>
          <w:szCs w:val="24"/>
        </w:rPr>
        <w:t xml:space="preserve"> испытание  Конкурса.</w:t>
      </w:r>
      <w:r w:rsidRPr="00C91DA7">
        <w:rPr>
          <w:rFonts w:ascii="Times New Roman" w:hAnsi="Times New Roman" w:cs="Times New Roman"/>
          <w:sz w:val="24"/>
          <w:szCs w:val="24"/>
        </w:rPr>
        <w:t xml:space="preserve"> С нескрываемым удовольствием юные краеведы создали список природных памятников Качканара и Свердловской области.</w:t>
      </w:r>
    </w:p>
    <w:p w:rsidR="0056778C" w:rsidRPr="00C91DA7" w:rsidRDefault="007B0605" w:rsidP="00CA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5835B78" wp14:editId="6B58B992">
            <wp:extent cx="2112746" cy="1584251"/>
            <wp:effectExtent l="0" t="0" r="1905" b="0"/>
            <wp:docPr id="9" name="Рисунок 9" descr="D:\Общие\фото проектные задачи\SAM_7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ие\фото проектные задачи\SAM_7122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05" cy="159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7E8" w:rsidRPr="00C91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ED069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ED069D"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D411F8" wp14:editId="73C241B7">
            <wp:extent cx="1499209" cy="1998577"/>
            <wp:effectExtent l="0" t="0" r="6350" b="1905"/>
            <wp:docPr id="19" name="Рисунок 19" descr="D:\Desktop\101APPLE\IMG_4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101APPLE\IMG_4192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85" cy="200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69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ED06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5FF586" wp14:editId="425B132F">
            <wp:extent cx="2083510" cy="1562986"/>
            <wp:effectExtent l="0" t="0" r="0" b="0"/>
            <wp:docPr id="18" name="Рисунок 18" descr="D:\Общие\фото проектные задачи\14.04-Проектная задача\DSCN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бщие\фото проектные задачи\14.04-Проектная задача\DSCN0586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15" cy="157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AD" w:rsidRPr="00C91DA7" w:rsidRDefault="00263412" w:rsidP="00CA7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DA7">
        <w:rPr>
          <w:rFonts w:ascii="Times New Roman" w:hAnsi="Times New Roman" w:cs="Times New Roman"/>
          <w:sz w:val="24"/>
          <w:szCs w:val="24"/>
        </w:rPr>
        <w:tab/>
      </w:r>
      <w:r w:rsidR="002D1EAD" w:rsidRPr="00C91DA7">
        <w:rPr>
          <w:rFonts w:ascii="Times New Roman" w:hAnsi="Times New Roman" w:cs="Times New Roman"/>
          <w:sz w:val="24"/>
          <w:szCs w:val="24"/>
        </w:rPr>
        <w:t xml:space="preserve">Непростую задачу «Найди пару»,  сравнив Качканар вчера и </w:t>
      </w:r>
      <w:r w:rsidR="00C94313">
        <w:rPr>
          <w:rFonts w:ascii="Times New Roman" w:hAnsi="Times New Roman" w:cs="Times New Roman"/>
          <w:sz w:val="24"/>
          <w:szCs w:val="24"/>
        </w:rPr>
        <w:t>сегодня,  с увлечением решали</w:t>
      </w:r>
      <w:r w:rsidR="002D1EAD" w:rsidRPr="00C91DA7">
        <w:rPr>
          <w:rFonts w:ascii="Times New Roman" w:hAnsi="Times New Roman" w:cs="Times New Roman"/>
          <w:sz w:val="24"/>
          <w:szCs w:val="24"/>
        </w:rPr>
        <w:t xml:space="preserve"> не только участники, но и зрители.  Многие в ходе этого испытания сделали для себя неожиданные открытия.</w:t>
      </w:r>
    </w:p>
    <w:p w:rsidR="002D1EAD" w:rsidRPr="00C91DA7" w:rsidRDefault="00ED069D" w:rsidP="00CA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FBD581" wp14:editId="6A3A9120">
            <wp:extent cx="2111857" cy="1584251"/>
            <wp:effectExtent l="0" t="0" r="3175" b="0"/>
            <wp:docPr id="17" name="Рисунок 17" descr="D:\Общие\фото проектные задачи\14.04-Проектная задача\DSCN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бщие\фото проектные задачи\14.04-Проектная задача\DSCN0585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98" cy="158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EAD" w:rsidRPr="00C91DA7">
        <w:rPr>
          <w:rFonts w:ascii="Times New Roman" w:hAnsi="Times New Roman" w:cs="Times New Roman"/>
          <w:sz w:val="24"/>
          <w:szCs w:val="24"/>
        </w:rPr>
        <w:t xml:space="preserve">  </w:t>
      </w:r>
      <w:r w:rsidR="00BE460D" w:rsidRPr="00C91DA7">
        <w:rPr>
          <w:rFonts w:ascii="Times New Roman" w:hAnsi="Times New Roman" w:cs="Times New Roman"/>
          <w:sz w:val="24"/>
          <w:szCs w:val="24"/>
        </w:rPr>
        <w:t xml:space="preserve">  </w:t>
      </w:r>
      <w:r w:rsidR="002D1EAD" w:rsidRPr="00C91DA7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3DE5B9A" wp14:editId="646D211F">
            <wp:extent cx="2030818" cy="1522816"/>
            <wp:effectExtent l="0" t="0" r="7620" b="1270"/>
            <wp:docPr id="4" name="Рисунок 4" descr="F:\фото проектные задачи\SAM_7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фото проектные задачи\SAM_7119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171" cy="152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60D" w:rsidRPr="00C91DA7">
        <w:rPr>
          <w:rFonts w:ascii="Times New Roman" w:hAnsi="Times New Roman" w:cs="Times New Roman"/>
          <w:sz w:val="24"/>
          <w:szCs w:val="24"/>
        </w:rPr>
        <w:t xml:space="preserve"> </w:t>
      </w:r>
      <w:r w:rsidR="002D1EAD" w:rsidRPr="00C91DA7">
        <w:rPr>
          <w:rFonts w:ascii="Times New Roman" w:hAnsi="Times New Roman" w:cs="Times New Roman"/>
          <w:sz w:val="24"/>
          <w:szCs w:val="24"/>
        </w:rPr>
        <w:t xml:space="preserve">  </w:t>
      </w:r>
      <w:r w:rsidR="00BE460D" w:rsidRPr="00C91DA7">
        <w:rPr>
          <w:rFonts w:ascii="Times New Roman" w:hAnsi="Times New Roman" w:cs="Times New Roman"/>
          <w:sz w:val="24"/>
          <w:szCs w:val="24"/>
        </w:rPr>
        <w:t xml:space="preserve"> </w:t>
      </w:r>
      <w:r w:rsidR="002D1EAD" w:rsidRPr="00C91DA7">
        <w:rPr>
          <w:rFonts w:ascii="Times New Roman" w:hAnsi="Times New Roman" w:cs="Times New Roman"/>
          <w:sz w:val="24"/>
          <w:szCs w:val="24"/>
        </w:rPr>
        <w:t xml:space="preserve">  </w:t>
      </w:r>
      <w:r w:rsidR="002D1EAD" w:rsidRPr="00C91DA7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99C9DF8" wp14:editId="186508AA">
            <wp:extent cx="2073349" cy="1554707"/>
            <wp:effectExtent l="0" t="0" r="3175" b="7620"/>
            <wp:docPr id="5" name="Рисунок 5" descr="F:\фото проектные задачи\SAM_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фото проектные задачи\SAM_7123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916" cy="155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9D" w:rsidRDefault="00ED069D" w:rsidP="00CA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976" w:rsidRPr="00C91DA7" w:rsidRDefault="00BE460D" w:rsidP="00CA7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DA7">
        <w:rPr>
          <w:rFonts w:ascii="Times New Roman" w:hAnsi="Times New Roman" w:cs="Times New Roman"/>
          <w:sz w:val="24"/>
          <w:szCs w:val="24"/>
        </w:rPr>
        <w:t>Особое оживление вызвал заключительный этап Конкурса «Качканар в лицах».</w:t>
      </w:r>
    </w:p>
    <w:p w:rsidR="005D5FBE" w:rsidRPr="00C91DA7" w:rsidRDefault="00F1660A" w:rsidP="00CA7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DA7">
        <w:rPr>
          <w:rFonts w:ascii="Times New Roman" w:hAnsi="Times New Roman" w:cs="Times New Roman"/>
          <w:sz w:val="24"/>
          <w:szCs w:val="24"/>
        </w:rPr>
        <w:t xml:space="preserve">Незаметно пролетели  2 часа напряженной работы. </w:t>
      </w:r>
      <w:r w:rsidR="00BD4703" w:rsidRPr="00C91DA7">
        <w:rPr>
          <w:rFonts w:ascii="Times New Roman" w:hAnsi="Times New Roman" w:cs="Times New Roman"/>
          <w:sz w:val="24"/>
          <w:szCs w:val="24"/>
        </w:rPr>
        <w:t>Команды с увлечением представили свои интерактивные папки «Качканар: вчера, сегодня, завтра»</w:t>
      </w:r>
      <w:r w:rsidR="007846B7" w:rsidRPr="00C91DA7">
        <w:rPr>
          <w:rFonts w:ascii="Times New Roman" w:hAnsi="Times New Roman" w:cs="Times New Roman"/>
          <w:sz w:val="24"/>
          <w:szCs w:val="24"/>
        </w:rPr>
        <w:t xml:space="preserve">. Каждая команда начинала свое выступление с перечисления того нового и ценного, что родилось за время Конкурса в душах конкурсантов, в отношениях между ними.  </w:t>
      </w:r>
      <w:r w:rsidR="005D5FBE" w:rsidRPr="00C91DA7">
        <w:rPr>
          <w:rFonts w:ascii="Times New Roman" w:hAnsi="Times New Roman" w:cs="Times New Roman"/>
          <w:sz w:val="24"/>
          <w:szCs w:val="24"/>
        </w:rPr>
        <w:t>Несмотря на равные условия</w:t>
      </w:r>
      <w:r w:rsidR="00C94313">
        <w:rPr>
          <w:rFonts w:ascii="Times New Roman" w:hAnsi="Times New Roman" w:cs="Times New Roman"/>
          <w:sz w:val="24"/>
          <w:szCs w:val="24"/>
        </w:rPr>
        <w:t>,</w:t>
      </w:r>
      <w:r w:rsidR="005D5FBE" w:rsidRPr="00C91DA7">
        <w:rPr>
          <w:rFonts w:ascii="Times New Roman" w:hAnsi="Times New Roman" w:cs="Times New Roman"/>
          <w:sz w:val="24"/>
          <w:szCs w:val="24"/>
        </w:rPr>
        <w:t xml:space="preserve"> у каждой команды родился свой</w:t>
      </w:r>
      <w:r w:rsidR="00C94313">
        <w:rPr>
          <w:rFonts w:ascii="Times New Roman" w:hAnsi="Times New Roman" w:cs="Times New Roman"/>
          <w:sz w:val="24"/>
          <w:szCs w:val="24"/>
        </w:rPr>
        <w:t>,</w:t>
      </w:r>
      <w:r w:rsidR="005D5FBE" w:rsidRPr="00C91DA7">
        <w:rPr>
          <w:rFonts w:ascii="Times New Roman" w:hAnsi="Times New Roman" w:cs="Times New Roman"/>
          <w:sz w:val="24"/>
          <w:szCs w:val="24"/>
        </w:rPr>
        <w:t xml:space="preserve"> абсолютно уникальный продукт, </w:t>
      </w:r>
      <w:r w:rsidR="0053558E" w:rsidRPr="00C91DA7">
        <w:rPr>
          <w:rFonts w:ascii="Times New Roman" w:hAnsi="Times New Roman" w:cs="Times New Roman"/>
          <w:sz w:val="24"/>
          <w:szCs w:val="24"/>
        </w:rPr>
        <w:t>отражающий уже сложившийся авторский почерк.</w:t>
      </w:r>
    </w:p>
    <w:p w:rsidR="00C94313" w:rsidRDefault="002647D9" w:rsidP="00CA79C8">
      <w:pPr>
        <w:pStyle w:val="a6"/>
        <w:spacing w:before="0" w:beforeAutospacing="0" w:after="0" w:afterAutospacing="0"/>
        <w:ind w:firstLine="284"/>
        <w:jc w:val="both"/>
      </w:pPr>
      <w:r w:rsidRPr="00C91DA7">
        <w:t xml:space="preserve">Слаженность и организованность команд, способность участников ставить и удерживать цели, сотрудничать и моделировать спасительные комбинации, рефлексировать  оценивало жюри. </w:t>
      </w:r>
    </w:p>
    <w:p w:rsidR="002647D9" w:rsidRDefault="002647D9" w:rsidP="00CA79C8">
      <w:pPr>
        <w:pStyle w:val="a6"/>
        <w:spacing w:before="0" w:beforeAutospacing="0" w:after="0" w:afterAutospacing="0"/>
        <w:ind w:firstLine="284"/>
        <w:jc w:val="both"/>
      </w:pPr>
      <w:r w:rsidRPr="00C91DA7">
        <w:t>Победителей наградили дипломами.</w:t>
      </w:r>
    </w:p>
    <w:p w:rsidR="00C94313" w:rsidRPr="00C91DA7" w:rsidRDefault="00C94313" w:rsidP="00CA79C8">
      <w:pPr>
        <w:pStyle w:val="a6"/>
        <w:spacing w:before="0" w:beforeAutospacing="0" w:after="0" w:afterAutospacing="0"/>
        <w:ind w:firstLine="284"/>
        <w:jc w:val="both"/>
      </w:pPr>
    </w:p>
    <w:p w:rsidR="006F5B50" w:rsidRPr="00C91DA7" w:rsidRDefault="007A5CAF" w:rsidP="00CA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26D94"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0A25DD" wp14:editId="5B5B93C2">
            <wp:extent cx="2311260" cy="1733107"/>
            <wp:effectExtent l="0" t="0" r="0" b="635"/>
            <wp:docPr id="34" name="Рисунок 34" descr="D:\Desktop\фото1\SAM_7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esktop\фото1\SAM_7138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355" cy="17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D94"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4058B5" wp14:editId="369812C9">
            <wp:extent cx="1563272" cy="2083981"/>
            <wp:effectExtent l="0" t="0" r="0" b="0"/>
            <wp:docPr id="20" name="Рисунок 20" descr="D:\Desktop\101APPLE\IMG_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esktop\101APPLE\IMG_4223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742" cy="208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726D94"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26D94" w:rsidRPr="00C91D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158C9A" wp14:editId="6CBFB2C7">
            <wp:extent cx="2310862" cy="1732808"/>
            <wp:effectExtent l="0" t="0" r="0" b="1270"/>
            <wp:docPr id="33" name="Рисунок 33" descr="D:\Desktop\фото1\SAM_7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Desktop\фото1\SAM_7143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778" cy="173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DD" w:rsidRPr="00C91DA7" w:rsidRDefault="00982CDD" w:rsidP="00CA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87" w:rsidRPr="00C91DA7" w:rsidRDefault="002F1787" w:rsidP="00CA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87" w:rsidRPr="00C91DA7" w:rsidRDefault="002F1787" w:rsidP="00CA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D55" w:rsidRPr="00C91DA7" w:rsidRDefault="002F1787" w:rsidP="00CA7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D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D1D55" w:rsidRPr="00C91DA7" w:rsidSect="00567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08"/>
    <w:rsid w:val="00023A77"/>
    <w:rsid w:val="000457E8"/>
    <w:rsid w:val="00086E77"/>
    <w:rsid w:val="0017714D"/>
    <w:rsid w:val="00263412"/>
    <w:rsid w:val="002647D9"/>
    <w:rsid w:val="00272AB1"/>
    <w:rsid w:val="0029507A"/>
    <w:rsid w:val="002A5445"/>
    <w:rsid w:val="002B679B"/>
    <w:rsid w:val="002D1EAD"/>
    <w:rsid w:val="002D2605"/>
    <w:rsid w:val="002F1787"/>
    <w:rsid w:val="004F0546"/>
    <w:rsid w:val="00505F1F"/>
    <w:rsid w:val="0052509D"/>
    <w:rsid w:val="0053558E"/>
    <w:rsid w:val="00564D2F"/>
    <w:rsid w:val="0056778C"/>
    <w:rsid w:val="005B3DE6"/>
    <w:rsid w:val="005D5FBE"/>
    <w:rsid w:val="00674CB9"/>
    <w:rsid w:val="006F5B50"/>
    <w:rsid w:val="00726D94"/>
    <w:rsid w:val="007846B7"/>
    <w:rsid w:val="007A5CAF"/>
    <w:rsid w:val="007B0605"/>
    <w:rsid w:val="00843976"/>
    <w:rsid w:val="008D1D55"/>
    <w:rsid w:val="00982CDD"/>
    <w:rsid w:val="009841D1"/>
    <w:rsid w:val="00A477FF"/>
    <w:rsid w:val="00BA33C2"/>
    <w:rsid w:val="00BD4703"/>
    <w:rsid w:val="00BE460D"/>
    <w:rsid w:val="00C17357"/>
    <w:rsid w:val="00C91DA7"/>
    <w:rsid w:val="00C94313"/>
    <w:rsid w:val="00CA79C8"/>
    <w:rsid w:val="00CF00EF"/>
    <w:rsid w:val="00D2536D"/>
    <w:rsid w:val="00DF543F"/>
    <w:rsid w:val="00E00FBC"/>
    <w:rsid w:val="00E427F9"/>
    <w:rsid w:val="00ED069D"/>
    <w:rsid w:val="00ED4D86"/>
    <w:rsid w:val="00EF5308"/>
    <w:rsid w:val="00F1660A"/>
    <w:rsid w:val="00F3242C"/>
    <w:rsid w:val="00F5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7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6E7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6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7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6E7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26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cp:lastPrinted>2017-04-17T04:08:00Z</cp:lastPrinted>
  <dcterms:created xsi:type="dcterms:W3CDTF">2017-04-16T17:43:00Z</dcterms:created>
  <dcterms:modified xsi:type="dcterms:W3CDTF">2017-04-17T04:38:00Z</dcterms:modified>
</cp:coreProperties>
</file>