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78" w:rsidRDefault="003E0878" w:rsidP="003E0878">
      <w:pPr>
        <w:pStyle w:val="Style2"/>
        <w:widowControl/>
        <w:spacing w:before="86" w:line="283" w:lineRule="exact"/>
        <w:rPr>
          <w:rStyle w:val="FontStyle50"/>
        </w:rPr>
      </w:pPr>
      <w:r>
        <w:rPr>
          <w:rStyle w:val="FontStyle50"/>
        </w:rPr>
        <w:t>ИНФОРМАЦИЯ</w:t>
      </w:r>
    </w:p>
    <w:p w:rsidR="003E0878" w:rsidRDefault="003E0878" w:rsidP="003E0878">
      <w:pPr>
        <w:pStyle w:val="Style2"/>
        <w:widowControl/>
        <w:spacing w:line="283" w:lineRule="exact"/>
        <w:rPr>
          <w:rStyle w:val="FontStyle50"/>
        </w:rPr>
      </w:pPr>
      <w:r>
        <w:rPr>
          <w:rStyle w:val="FontStyle50"/>
        </w:rPr>
        <w:t>о соблюдении положений законодательства Российской Федерации и законодательства Свердловской области,</w:t>
      </w:r>
      <w:r w:rsidR="00D239D6">
        <w:rPr>
          <w:rStyle w:val="FontStyle50"/>
        </w:rPr>
        <w:t xml:space="preserve"> </w:t>
      </w:r>
      <w:r>
        <w:rPr>
          <w:rStyle w:val="FontStyle50"/>
        </w:rPr>
        <w:t>регулирующих отношения в сфере обеспечения беспрепятственного доступа инвалидов к образовательным организациям Качканарского городского округа и к предоставляемым в них услугам</w:t>
      </w:r>
    </w:p>
    <w:p w:rsidR="00D239D6" w:rsidRDefault="00D239D6" w:rsidP="00D239D6">
      <w:pPr>
        <w:pStyle w:val="Style2"/>
        <w:widowControl/>
        <w:spacing w:line="283" w:lineRule="exact"/>
        <w:jc w:val="left"/>
        <w:rPr>
          <w:rStyle w:val="FontStyle50"/>
          <w:b w:val="0"/>
        </w:rPr>
      </w:pPr>
    </w:p>
    <w:p w:rsidR="003E0878" w:rsidRPr="00684962" w:rsidRDefault="003E0878" w:rsidP="00D239D6">
      <w:pPr>
        <w:pStyle w:val="Style2"/>
        <w:widowControl/>
        <w:spacing w:line="283" w:lineRule="exact"/>
        <w:jc w:val="left"/>
        <w:rPr>
          <w:rStyle w:val="FontStyle50"/>
          <w:b w:val="0"/>
          <w:sz w:val="24"/>
          <w:szCs w:val="24"/>
        </w:rPr>
      </w:pPr>
      <w:r w:rsidRPr="00684962">
        <w:rPr>
          <w:rStyle w:val="FontStyle50"/>
          <w:b w:val="0"/>
          <w:sz w:val="24"/>
          <w:szCs w:val="24"/>
        </w:rPr>
        <w:t>отчетный</w:t>
      </w:r>
      <w:r w:rsidR="00363221" w:rsidRPr="00684962">
        <w:rPr>
          <w:rStyle w:val="FontStyle50"/>
          <w:b w:val="0"/>
          <w:sz w:val="24"/>
          <w:szCs w:val="24"/>
        </w:rPr>
        <w:t xml:space="preserve"> </w:t>
      </w:r>
      <w:r w:rsidRPr="00684962">
        <w:rPr>
          <w:rStyle w:val="FontStyle50"/>
          <w:b w:val="0"/>
          <w:sz w:val="24"/>
          <w:szCs w:val="24"/>
        </w:rPr>
        <w:t xml:space="preserve">год </w:t>
      </w:r>
      <w:r w:rsidR="00D239D6" w:rsidRPr="00684962">
        <w:rPr>
          <w:rStyle w:val="FontStyle50"/>
          <w:b w:val="0"/>
          <w:sz w:val="24"/>
          <w:szCs w:val="24"/>
        </w:rPr>
        <w:t xml:space="preserve"> </w:t>
      </w:r>
      <w:r w:rsidRPr="00684962">
        <w:rPr>
          <w:rStyle w:val="FontStyle50"/>
          <w:b w:val="0"/>
          <w:sz w:val="24"/>
          <w:szCs w:val="24"/>
        </w:rPr>
        <w:t>20</w:t>
      </w:r>
      <w:r w:rsidR="001B5297">
        <w:rPr>
          <w:rStyle w:val="FontStyle50"/>
          <w:b w:val="0"/>
          <w:sz w:val="24"/>
          <w:szCs w:val="24"/>
        </w:rPr>
        <w:t xml:space="preserve">17 </w:t>
      </w:r>
      <w:r w:rsidRPr="00684962">
        <w:rPr>
          <w:rStyle w:val="FontStyle50"/>
          <w:b w:val="0"/>
          <w:sz w:val="24"/>
          <w:szCs w:val="24"/>
        </w:rPr>
        <w:t>год                                                                                                             __</w:t>
      </w:r>
      <w:r w:rsidR="001B5297">
        <w:rPr>
          <w:rStyle w:val="FontStyle50"/>
          <w:b w:val="0"/>
          <w:sz w:val="24"/>
          <w:szCs w:val="24"/>
        </w:rPr>
        <w:t>1</w:t>
      </w:r>
      <w:r w:rsidRPr="00684962">
        <w:rPr>
          <w:rStyle w:val="FontStyle50"/>
          <w:b w:val="0"/>
          <w:sz w:val="24"/>
          <w:szCs w:val="24"/>
        </w:rPr>
        <w:t>____единиц</w:t>
      </w:r>
    </w:p>
    <w:p w:rsidR="003E0878" w:rsidRPr="00684962" w:rsidRDefault="003E0878" w:rsidP="003E0878">
      <w:pPr>
        <w:pStyle w:val="Style3"/>
        <w:widowControl/>
        <w:spacing w:line="240" w:lineRule="exac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3"/>
        <w:gridCol w:w="7925"/>
        <w:gridCol w:w="4246"/>
        <w:gridCol w:w="2406"/>
      </w:tblGrid>
      <w:tr w:rsidR="003E0878" w:rsidRPr="00684962" w:rsidTr="00684962">
        <w:tc>
          <w:tcPr>
            <w:tcW w:w="815" w:type="dxa"/>
          </w:tcPr>
          <w:p w:rsidR="003E0878" w:rsidRPr="00684962" w:rsidRDefault="003E0878" w:rsidP="003A7AC8">
            <w:pPr>
              <w:pStyle w:val="Style12"/>
              <w:widowControl/>
              <w:rPr>
                <w:rStyle w:val="FontStyle32"/>
                <w:b w:val="0"/>
                <w:sz w:val="24"/>
                <w:szCs w:val="24"/>
              </w:rPr>
            </w:pPr>
            <w:r w:rsidRPr="00684962">
              <w:rPr>
                <w:rStyle w:val="FontStyle32"/>
                <w:b w:val="0"/>
                <w:sz w:val="24"/>
                <w:szCs w:val="24"/>
              </w:rPr>
              <w:t>Номер</w:t>
            </w:r>
            <w:r w:rsidRPr="00684962">
              <w:rPr>
                <w:rStyle w:val="FontStyle32"/>
                <w:b w:val="0"/>
                <w:sz w:val="24"/>
                <w:szCs w:val="24"/>
              </w:rPr>
              <w:br/>
              <w:t>строки</w:t>
            </w:r>
          </w:p>
        </w:tc>
        <w:tc>
          <w:tcPr>
            <w:tcW w:w="12193" w:type="dxa"/>
            <w:gridSpan w:val="2"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left"/>
            </w:pPr>
            <w:r w:rsidRPr="00684962">
              <w:rPr>
                <w:rStyle w:val="FontStyle32"/>
                <w:b w:val="0"/>
                <w:sz w:val="24"/>
                <w:szCs w:val="24"/>
              </w:rPr>
              <w:t>Требования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Закона Свердловской области от 19 декабря 2016 года № 148-03 «О социальной защите инвалидов в Свердловской области»*</w:t>
            </w:r>
          </w:p>
        </w:tc>
        <w:tc>
          <w:tcPr>
            <w:tcW w:w="2409" w:type="dxa"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left"/>
            </w:pPr>
            <w:r w:rsidRPr="00684962">
              <w:t>Сфера образования</w:t>
            </w:r>
          </w:p>
        </w:tc>
      </w:tr>
      <w:tr w:rsidR="003E0878" w:rsidRPr="00684962" w:rsidTr="00684962">
        <w:tc>
          <w:tcPr>
            <w:tcW w:w="815" w:type="dxa"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center"/>
            </w:pPr>
            <w:r w:rsidRPr="00684962">
              <w:t>1</w:t>
            </w:r>
          </w:p>
        </w:tc>
        <w:tc>
          <w:tcPr>
            <w:tcW w:w="12193" w:type="dxa"/>
            <w:gridSpan w:val="2"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left"/>
            </w:pPr>
            <w:r w:rsidRPr="00684962">
              <w:rPr>
                <w:rStyle w:val="FontStyle32"/>
                <w:b w:val="0"/>
                <w:sz w:val="24"/>
                <w:szCs w:val="24"/>
              </w:rPr>
              <w:t>Количество объектов социальной, инженерной и транспортной инфраструктур в организациях,</w:t>
            </w:r>
            <w:r w:rsidRPr="00684962">
              <w:rPr>
                <w:rStyle w:val="FontStyle32"/>
                <w:b w:val="0"/>
                <w:sz w:val="24"/>
                <w:szCs w:val="24"/>
              </w:rPr>
              <w:br/>
              <w:t>подведомственных Управлению образованием Качканарского городского округа</w:t>
            </w:r>
          </w:p>
        </w:tc>
        <w:tc>
          <w:tcPr>
            <w:tcW w:w="2409" w:type="dxa"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left"/>
            </w:pPr>
          </w:p>
        </w:tc>
      </w:tr>
      <w:tr w:rsidR="003E0878" w:rsidRPr="00684962" w:rsidTr="00684962">
        <w:tc>
          <w:tcPr>
            <w:tcW w:w="815" w:type="dxa"/>
            <w:vMerge w:val="restart"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center"/>
            </w:pPr>
            <w:r w:rsidRPr="00684962">
              <w:t>2</w:t>
            </w:r>
          </w:p>
        </w:tc>
        <w:tc>
          <w:tcPr>
            <w:tcW w:w="7940" w:type="dxa"/>
            <w:vMerge w:val="restart"/>
          </w:tcPr>
          <w:p w:rsidR="003E0878" w:rsidRPr="00684962" w:rsidRDefault="003E0878" w:rsidP="003A7AC8">
            <w:pPr>
              <w:pStyle w:val="Style30"/>
              <w:widowControl/>
              <w:ind w:left="29" w:hanging="29"/>
              <w:rPr>
                <w:rStyle w:val="FontStyle32"/>
                <w:b w:val="0"/>
                <w:sz w:val="24"/>
                <w:szCs w:val="24"/>
              </w:rPr>
            </w:pPr>
            <w:r w:rsidRPr="00684962">
              <w:rPr>
                <w:rStyle w:val="FontStyle32"/>
                <w:b w:val="0"/>
                <w:sz w:val="24"/>
                <w:szCs w:val="24"/>
              </w:rPr>
              <w:t>Обеспечение беспрепятственного доступа инвалидов к месту</w:t>
            </w:r>
            <w:r w:rsidRPr="00684962">
              <w:rPr>
                <w:rStyle w:val="FontStyle32"/>
                <w:b w:val="0"/>
                <w:sz w:val="24"/>
                <w:szCs w:val="24"/>
              </w:rPr>
              <w:br/>
              <w:t>предоставления услуги (или ее предоставление по месту жительства</w:t>
            </w:r>
            <w:r w:rsidRPr="00684962">
              <w:rPr>
                <w:rStyle w:val="FontStyle32"/>
                <w:b w:val="0"/>
                <w:sz w:val="24"/>
                <w:szCs w:val="24"/>
              </w:rPr>
              <w:br/>
              <w:t>или в дистанционном режиме)</w:t>
            </w:r>
          </w:p>
        </w:tc>
        <w:tc>
          <w:tcPr>
            <w:tcW w:w="4253" w:type="dxa"/>
          </w:tcPr>
          <w:p w:rsidR="003E0878" w:rsidRPr="00684962" w:rsidRDefault="003E0878" w:rsidP="003A7AC8">
            <w:pPr>
              <w:pStyle w:val="Style30"/>
              <w:widowControl/>
              <w:spacing w:line="240" w:lineRule="exact"/>
              <w:ind w:left="24" w:hanging="24"/>
              <w:rPr>
                <w:rStyle w:val="FontStyle32"/>
                <w:b w:val="0"/>
                <w:sz w:val="24"/>
                <w:szCs w:val="24"/>
              </w:rPr>
            </w:pPr>
            <w:r w:rsidRPr="00684962">
              <w:rPr>
                <w:rStyle w:val="FontStyle32"/>
                <w:b w:val="0"/>
                <w:sz w:val="24"/>
                <w:szCs w:val="24"/>
              </w:rPr>
              <w:t>проведено</w:t>
            </w:r>
            <w:r w:rsidRPr="00684962">
              <w:rPr>
                <w:rStyle w:val="FontStyle32"/>
                <w:b w:val="0"/>
                <w:sz w:val="24"/>
                <w:szCs w:val="24"/>
              </w:rPr>
              <w:br/>
              <w:t>обследований</w:t>
            </w:r>
          </w:p>
        </w:tc>
        <w:tc>
          <w:tcPr>
            <w:tcW w:w="2409" w:type="dxa"/>
          </w:tcPr>
          <w:p w:rsidR="003E0878" w:rsidRPr="00684962" w:rsidRDefault="001B5297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left"/>
            </w:pPr>
            <w:r>
              <w:t>1</w:t>
            </w:r>
          </w:p>
        </w:tc>
      </w:tr>
      <w:tr w:rsidR="003E0878" w:rsidRPr="00684962" w:rsidTr="00684962">
        <w:tc>
          <w:tcPr>
            <w:tcW w:w="815" w:type="dxa"/>
            <w:vMerge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center"/>
            </w:pPr>
          </w:p>
        </w:tc>
        <w:tc>
          <w:tcPr>
            <w:tcW w:w="7940" w:type="dxa"/>
            <w:vMerge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left"/>
            </w:pPr>
          </w:p>
        </w:tc>
        <w:tc>
          <w:tcPr>
            <w:tcW w:w="4253" w:type="dxa"/>
          </w:tcPr>
          <w:p w:rsidR="003E0878" w:rsidRPr="00684962" w:rsidRDefault="003E0878" w:rsidP="00684962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left"/>
            </w:pPr>
            <w:r w:rsidRPr="00684962">
              <w:rPr>
                <w:rStyle w:val="FontStyle32"/>
                <w:b w:val="0"/>
                <w:sz w:val="24"/>
                <w:szCs w:val="24"/>
              </w:rPr>
              <w:t>Установлено соблюдение</w:t>
            </w:r>
            <w:r w:rsidR="00684962" w:rsidRPr="00684962">
              <w:rPr>
                <w:rStyle w:val="FontStyle32"/>
                <w:b w:val="0"/>
                <w:sz w:val="24"/>
                <w:szCs w:val="24"/>
              </w:rPr>
              <w:t xml:space="preserve"> т</w:t>
            </w:r>
            <w:r w:rsidRPr="00684962">
              <w:rPr>
                <w:rStyle w:val="FontStyle32"/>
                <w:b w:val="0"/>
                <w:sz w:val="24"/>
                <w:szCs w:val="24"/>
              </w:rPr>
              <w:t>ребований</w:t>
            </w:r>
          </w:p>
        </w:tc>
        <w:tc>
          <w:tcPr>
            <w:tcW w:w="2409" w:type="dxa"/>
          </w:tcPr>
          <w:p w:rsidR="003E0878" w:rsidRPr="00684962" w:rsidRDefault="001B5297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left"/>
            </w:pPr>
            <w:r>
              <w:t>1</w:t>
            </w:r>
          </w:p>
        </w:tc>
      </w:tr>
      <w:tr w:rsidR="003E0878" w:rsidRPr="00684962" w:rsidTr="00684962">
        <w:tc>
          <w:tcPr>
            <w:tcW w:w="815" w:type="dxa"/>
            <w:vMerge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center"/>
            </w:pPr>
          </w:p>
        </w:tc>
        <w:tc>
          <w:tcPr>
            <w:tcW w:w="7940" w:type="dxa"/>
            <w:vMerge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left"/>
            </w:pPr>
          </w:p>
        </w:tc>
        <w:tc>
          <w:tcPr>
            <w:tcW w:w="4253" w:type="dxa"/>
          </w:tcPr>
          <w:p w:rsidR="003E0878" w:rsidRPr="00684962" w:rsidRDefault="003E0878" w:rsidP="00684962">
            <w:pPr>
              <w:pStyle w:val="Style30"/>
              <w:widowControl/>
              <w:tabs>
                <w:tab w:val="left" w:pos="3329"/>
              </w:tabs>
            </w:pPr>
            <w:r w:rsidRPr="00684962">
              <w:rPr>
                <w:rStyle w:val="FontStyle32"/>
                <w:b w:val="0"/>
                <w:sz w:val="24"/>
                <w:szCs w:val="24"/>
              </w:rPr>
              <w:t>Выявлено несоблюдение</w:t>
            </w:r>
            <w:r w:rsidR="00684962" w:rsidRPr="00684962">
              <w:rPr>
                <w:rStyle w:val="FontStyle32"/>
                <w:b w:val="0"/>
                <w:sz w:val="24"/>
                <w:szCs w:val="24"/>
              </w:rPr>
              <w:t xml:space="preserve">  </w:t>
            </w:r>
            <w:r w:rsidRPr="00684962">
              <w:rPr>
                <w:rStyle w:val="FontStyle32"/>
                <w:b w:val="0"/>
                <w:sz w:val="24"/>
                <w:szCs w:val="24"/>
              </w:rPr>
              <w:t>требований</w:t>
            </w:r>
          </w:p>
        </w:tc>
        <w:tc>
          <w:tcPr>
            <w:tcW w:w="2409" w:type="dxa"/>
          </w:tcPr>
          <w:p w:rsidR="003E0878" w:rsidRPr="00684962" w:rsidRDefault="001B5297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left"/>
            </w:pPr>
            <w:r>
              <w:t xml:space="preserve"> </w:t>
            </w:r>
          </w:p>
        </w:tc>
      </w:tr>
      <w:tr w:rsidR="003E0878" w:rsidRPr="00684962" w:rsidTr="00684962">
        <w:tc>
          <w:tcPr>
            <w:tcW w:w="815" w:type="dxa"/>
            <w:vMerge w:val="restart"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center"/>
            </w:pPr>
            <w:r w:rsidRPr="00684962">
              <w:t>3</w:t>
            </w:r>
          </w:p>
        </w:tc>
        <w:tc>
          <w:tcPr>
            <w:tcW w:w="7940" w:type="dxa"/>
            <w:vMerge w:val="restart"/>
          </w:tcPr>
          <w:p w:rsidR="003E0878" w:rsidRPr="00684962" w:rsidRDefault="003E0878" w:rsidP="003A7AC8">
            <w:pPr>
              <w:pStyle w:val="Style30"/>
              <w:widowControl/>
              <w:spacing w:line="230" w:lineRule="exact"/>
              <w:ind w:left="14" w:hanging="14"/>
              <w:rPr>
                <w:rStyle w:val="FontStyle32"/>
                <w:b w:val="0"/>
                <w:sz w:val="24"/>
                <w:szCs w:val="24"/>
              </w:rPr>
            </w:pPr>
            <w:r w:rsidRPr="00684962">
              <w:rPr>
                <w:rStyle w:val="FontStyle32"/>
                <w:b w:val="0"/>
                <w:sz w:val="24"/>
                <w:szCs w:val="24"/>
              </w:rPr>
              <w:t>Выделение на автостоянке не менее 10 процентов мест (но не менее 1 места) для парковки специальных автотранспортных средств инвалидов</w:t>
            </w:r>
            <w:r w:rsidRPr="00684962">
              <w:rPr>
                <w:rStyle w:val="FontStyle32"/>
                <w:b w:val="0"/>
                <w:sz w:val="24"/>
                <w:szCs w:val="24"/>
              </w:rPr>
              <w:br/>
              <w:t>и соблюдение их использования</w:t>
            </w:r>
          </w:p>
          <w:p w:rsidR="003E0878" w:rsidRPr="00684962" w:rsidRDefault="003E0878" w:rsidP="003A7AC8">
            <w:pPr>
              <w:autoSpaceDE w:val="0"/>
              <w:autoSpaceDN w:val="0"/>
              <w:adjustRightInd w:val="0"/>
              <w:rPr>
                <w:rStyle w:val="FontStyle32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E0878" w:rsidRPr="00684962" w:rsidRDefault="003E0878" w:rsidP="00684962">
            <w:pPr>
              <w:pStyle w:val="Style30"/>
              <w:widowControl/>
              <w:spacing w:line="230" w:lineRule="exact"/>
              <w:ind w:left="5" w:hanging="5"/>
              <w:rPr>
                <w:rStyle w:val="FontStyle32"/>
                <w:b w:val="0"/>
                <w:sz w:val="24"/>
                <w:szCs w:val="24"/>
              </w:rPr>
            </w:pPr>
            <w:r w:rsidRPr="00684962">
              <w:rPr>
                <w:rStyle w:val="FontStyle32"/>
                <w:b w:val="0"/>
                <w:sz w:val="24"/>
                <w:szCs w:val="24"/>
              </w:rPr>
              <w:t>проведено</w:t>
            </w:r>
            <w:r w:rsidR="00684962" w:rsidRPr="00684962">
              <w:rPr>
                <w:rStyle w:val="FontStyle32"/>
                <w:b w:val="0"/>
                <w:sz w:val="24"/>
                <w:szCs w:val="24"/>
              </w:rPr>
              <w:t xml:space="preserve"> </w:t>
            </w:r>
            <w:r w:rsidRPr="00684962">
              <w:rPr>
                <w:rStyle w:val="FontStyle32"/>
                <w:b w:val="0"/>
                <w:sz w:val="24"/>
                <w:szCs w:val="24"/>
              </w:rPr>
              <w:t>обследований</w:t>
            </w:r>
          </w:p>
        </w:tc>
        <w:tc>
          <w:tcPr>
            <w:tcW w:w="2409" w:type="dxa"/>
          </w:tcPr>
          <w:p w:rsidR="003E0878" w:rsidRPr="00684962" w:rsidRDefault="001B5297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left"/>
            </w:pPr>
            <w:r>
              <w:t>1</w:t>
            </w:r>
          </w:p>
        </w:tc>
      </w:tr>
      <w:tr w:rsidR="003E0878" w:rsidRPr="00684962" w:rsidTr="00684962">
        <w:tc>
          <w:tcPr>
            <w:tcW w:w="815" w:type="dxa"/>
            <w:vMerge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center"/>
            </w:pPr>
          </w:p>
        </w:tc>
        <w:tc>
          <w:tcPr>
            <w:tcW w:w="7940" w:type="dxa"/>
            <w:vMerge/>
          </w:tcPr>
          <w:p w:rsidR="003E0878" w:rsidRPr="00684962" w:rsidRDefault="003E0878" w:rsidP="003A7AC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3E0878" w:rsidRPr="00684962" w:rsidRDefault="003E0878" w:rsidP="00684962">
            <w:pPr>
              <w:pStyle w:val="Style30"/>
              <w:widowControl/>
              <w:spacing w:line="230" w:lineRule="exact"/>
              <w:ind w:left="10" w:hanging="10"/>
              <w:rPr>
                <w:rStyle w:val="FontStyle32"/>
                <w:b w:val="0"/>
                <w:sz w:val="24"/>
                <w:szCs w:val="24"/>
              </w:rPr>
            </w:pPr>
            <w:r w:rsidRPr="00684962">
              <w:rPr>
                <w:rStyle w:val="FontStyle32"/>
                <w:b w:val="0"/>
                <w:sz w:val="24"/>
                <w:szCs w:val="24"/>
              </w:rPr>
              <w:t>Установлено соблюдение</w:t>
            </w:r>
            <w:r w:rsidR="00684962" w:rsidRPr="00684962">
              <w:rPr>
                <w:rStyle w:val="FontStyle32"/>
                <w:b w:val="0"/>
                <w:sz w:val="24"/>
                <w:szCs w:val="24"/>
              </w:rPr>
              <w:t xml:space="preserve"> </w:t>
            </w:r>
            <w:r w:rsidRPr="00684962">
              <w:rPr>
                <w:rStyle w:val="FontStyle32"/>
                <w:b w:val="0"/>
                <w:sz w:val="24"/>
                <w:szCs w:val="24"/>
              </w:rPr>
              <w:t>требований</w:t>
            </w:r>
          </w:p>
        </w:tc>
        <w:tc>
          <w:tcPr>
            <w:tcW w:w="2409" w:type="dxa"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left"/>
            </w:pPr>
          </w:p>
        </w:tc>
      </w:tr>
      <w:tr w:rsidR="003E0878" w:rsidRPr="00684962" w:rsidTr="00684962">
        <w:trPr>
          <w:trHeight w:val="203"/>
        </w:trPr>
        <w:tc>
          <w:tcPr>
            <w:tcW w:w="815" w:type="dxa"/>
            <w:vMerge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center"/>
            </w:pPr>
          </w:p>
        </w:tc>
        <w:tc>
          <w:tcPr>
            <w:tcW w:w="7940" w:type="dxa"/>
            <w:vMerge/>
          </w:tcPr>
          <w:p w:rsidR="003E0878" w:rsidRPr="00684962" w:rsidRDefault="003E0878" w:rsidP="003A7AC8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3E0878" w:rsidRPr="00684962" w:rsidRDefault="003E0878" w:rsidP="00684962">
            <w:pPr>
              <w:pStyle w:val="Style30"/>
              <w:widowControl/>
              <w:rPr>
                <w:rStyle w:val="FontStyle32"/>
                <w:b w:val="0"/>
                <w:sz w:val="24"/>
                <w:szCs w:val="24"/>
              </w:rPr>
            </w:pPr>
            <w:r w:rsidRPr="00684962">
              <w:rPr>
                <w:rStyle w:val="FontStyle32"/>
                <w:b w:val="0"/>
                <w:sz w:val="24"/>
                <w:szCs w:val="24"/>
              </w:rPr>
              <w:t>Выявлено несоблюдение</w:t>
            </w:r>
            <w:r w:rsidR="00684962" w:rsidRPr="00684962">
              <w:rPr>
                <w:rStyle w:val="FontStyle32"/>
                <w:b w:val="0"/>
                <w:sz w:val="24"/>
                <w:szCs w:val="24"/>
              </w:rPr>
              <w:t xml:space="preserve"> </w:t>
            </w:r>
            <w:r w:rsidRPr="00684962">
              <w:rPr>
                <w:rStyle w:val="FontStyle32"/>
                <w:b w:val="0"/>
                <w:sz w:val="24"/>
                <w:szCs w:val="24"/>
              </w:rPr>
              <w:t>требований</w:t>
            </w:r>
          </w:p>
        </w:tc>
        <w:tc>
          <w:tcPr>
            <w:tcW w:w="2409" w:type="dxa"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left"/>
            </w:pPr>
          </w:p>
        </w:tc>
      </w:tr>
      <w:tr w:rsidR="003E0878" w:rsidRPr="00684962" w:rsidTr="00684962">
        <w:tc>
          <w:tcPr>
            <w:tcW w:w="815" w:type="dxa"/>
            <w:vMerge w:val="restart"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center"/>
            </w:pPr>
            <w:r w:rsidRPr="00684962">
              <w:t>4</w:t>
            </w:r>
          </w:p>
        </w:tc>
        <w:tc>
          <w:tcPr>
            <w:tcW w:w="7940" w:type="dxa"/>
            <w:vMerge w:val="restart"/>
          </w:tcPr>
          <w:p w:rsidR="003E0878" w:rsidRPr="00684962" w:rsidRDefault="003E0878" w:rsidP="003A7AC8">
            <w:pPr>
              <w:pStyle w:val="Style30"/>
              <w:widowControl/>
              <w:rPr>
                <w:rStyle w:val="FontStyle32"/>
                <w:b w:val="0"/>
                <w:sz w:val="24"/>
                <w:szCs w:val="24"/>
              </w:rPr>
            </w:pPr>
            <w:r w:rsidRPr="00684962">
              <w:rPr>
                <w:rStyle w:val="FontStyle32"/>
                <w:b w:val="0"/>
                <w:sz w:val="24"/>
                <w:szCs w:val="24"/>
              </w:rPr>
              <w:t>Возможность самостоятельного передвижения по территории,</w:t>
            </w:r>
          </w:p>
          <w:p w:rsidR="003E0878" w:rsidRPr="00684962" w:rsidRDefault="003E0878" w:rsidP="00684962">
            <w:pPr>
              <w:pStyle w:val="Style30"/>
              <w:widowControl/>
              <w:rPr>
                <w:rStyle w:val="FontStyle32"/>
                <w:b w:val="0"/>
                <w:sz w:val="24"/>
                <w:szCs w:val="24"/>
              </w:rPr>
            </w:pPr>
            <w:r w:rsidRPr="00684962">
              <w:rPr>
                <w:rStyle w:val="FontStyle32"/>
                <w:b w:val="0"/>
                <w:sz w:val="24"/>
                <w:szCs w:val="24"/>
              </w:rPr>
              <w:t>образовательной организации, входа в образовательную организацию и выхода из него, посадки в транспортное средство и высадки из него, в том числе с использованием кресла-коляски</w:t>
            </w:r>
          </w:p>
        </w:tc>
        <w:tc>
          <w:tcPr>
            <w:tcW w:w="4253" w:type="dxa"/>
          </w:tcPr>
          <w:p w:rsidR="003E0878" w:rsidRPr="00684962" w:rsidRDefault="00684962" w:rsidP="00684962">
            <w:pPr>
              <w:pStyle w:val="Style30"/>
              <w:widowControl/>
              <w:tabs>
                <w:tab w:val="left" w:pos="2523"/>
              </w:tabs>
              <w:spacing w:line="240" w:lineRule="exact"/>
              <w:ind w:firstLine="14"/>
              <w:rPr>
                <w:rStyle w:val="FontStyle32"/>
                <w:b w:val="0"/>
                <w:sz w:val="24"/>
                <w:szCs w:val="24"/>
              </w:rPr>
            </w:pPr>
            <w:r w:rsidRPr="00684962">
              <w:rPr>
                <w:rStyle w:val="FontStyle32"/>
                <w:b w:val="0"/>
                <w:sz w:val="24"/>
                <w:szCs w:val="24"/>
              </w:rPr>
              <w:t xml:space="preserve">проведено  </w:t>
            </w:r>
            <w:r w:rsidR="003E0878" w:rsidRPr="00684962">
              <w:rPr>
                <w:rStyle w:val="FontStyle32"/>
                <w:b w:val="0"/>
                <w:sz w:val="24"/>
                <w:szCs w:val="24"/>
              </w:rPr>
              <w:t>обследований</w:t>
            </w:r>
          </w:p>
        </w:tc>
        <w:tc>
          <w:tcPr>
            <w:tcW w:w="2409" w:type="dxa"/>
          </w:tcPr>
          <w:p w:rsidR="003E0878" w:rsidRPr="00684962" w:rsidRDefault="001B5297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left"/>
            </w:pPr>
            <w:r>
              <w:t>1</w:t>
            </w:r>
          </w:p>
        </w:tc>
      </w:tr>
      <w:tr w:rsidR="003E0878" w:rsidRPr="00684962" w:rsidTr="00684962">
        <w:tc>
          <w:tcPr>
            <w:tcW w:w="815" w:type="dxa"/>
            <w:vMerge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center"/>
            </w:pPr>
          </w:p>
        </w:tc>
        <w:tc>
          <w:tcPr>
            <w:tcW w:w="7940" w:type="dxa"/>
            <w:vMerge/>
          </w:tcPr>
          <w:p w:rsidR="003E0878" w:rsidRPr="00684962" w:rsidRDefault="003E0878" w:rsidP="003A7AC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3E0878" w:rsidRPr="00684962" w:rsidRDefault="003E0878" w:rsidP="00684962">
            <w:pPr>
              <w:pStyle w:val="Style30"/>
              <w:widowControl/>
              <w:ind w:firstLine="14"/>
              <w:rPr>
                <w:rStyle w:val="FontStyle32"/>
                <w:b w:val="0"/>
                <w:sz w:val="24"/>
                <w:szCs w:val="24"/>
              </w:rPr>
            </w:pPr>
            <w:r w:rsidRPr="00684962">
              <w:rPr>
                <w:rStyle w:val="FontStyle32"/>
                <w:b w:val="0"/>
                <w:sz w:val="24"/>
                <w:szCs w:val="24"/>
              </w:rPr>
              <w:t>Установлено соблюдение</w:t>
            </w:r>
            <w:r w:rsidR="00684962" w:rsidRPr="00684962">
              <w:rPr>
                <w:rStyle w:val="FontStyle32"/>
                <w:b w:val="0"/>
                <w:sz w:val="24"/>
                <w:szCs w:val="24"/>
              </w:rPr>
              <w:t xml:space="preserve"> </w:t>
            </w:r>
            <w:r w:rsidRPr="00684962">
              <w:rPr>
                <w:rStyle w:val="FontStyle32"/>
                <w:b w:val="0"/>
                <w:sz w:val="24"/>
                <w:szCs w:val="24"/>
              </w:rPr>
              <w:t>требований</w:t>
            </w:r>
          </w:p>
        </w:tc>
        <w:tc>
          <w:tcPr>
            <w:tcW w:w="2409" w:type="dxa"/>
          </w:tcPr>
          <w:p w:rsidR="003E0878" w:rsidRPr="00684962" w:rsidRDefault="001B5297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left"/>
            </w:pPr>
            <w:r>
              <w:t>1</w:t>
            </w:r>
          </w:p>
        </w:tc>
      </w:tr>
      <w:tr w:rsidR="003E0878" w:rsidRPr="00684962" w:rsidTr="00684962">
        <w:tc>
          <w:tcPr>
            <w:tcW w:w="815" w:type="dxa"/>
            <w:vMerge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center"/>
            </w:pPr>
          </w:p>
        </w:tc>
        <w:tc>
          <w:tcPr>
            <w:tcW w:w="7940" w:type="dxa"/>
            <w:vMerge/>
          </w:tcPr>
          <w:p w:rsidR="003E0878" w:rsidRPr="00684962" w:rsidRDefault="003E0878" w:rsidP="003A7AC8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3E0878" w:rsidRPr="00684962" w:rsidRDefault="003E0878" w:rsidP="00684962">
            <w:pPr>
              <w:pStyle w:val="Style30"/>
              <w:widowControl/>
              <w:tabs>
                <w:tab w:val="left" w:pos="2774"/>
              </w:tabs>
              <w:spacing w:line="230" w:lineRule="exact"/>
              <w:rPr>
                <w:rStyle w:val="FontStyle32"/>
                <w:b w:val="0"/>
                <w:sz w:val="24"/>
                <w:szCs w:val="24"/>
              </w:rPr>
            </w:pPr>
            <w:r w:rsidRPr="00684962">
              <w:rPr>
                <w:rStyle w:val="FontStyle32"/>
                <w:b w:val="0"/>
                <w:sz w:val="24"/>
                <w:szCs w:val="24"/>
              </w:rPr>
              <w:t>Выявлено несоблюдение</w:t>
            </w:r>
            <w:r w:rsidR="00684962" w:rsidRPr="00684962">
              <w:rPr>
                <w:rStyle w:val="FontStyle32"/>
                <w:b w:val="0"/>
                <w:sz w:val="24"/>
                <w:szCs w:val="24"/>
              </w:rPr>
              <w:t xml:space="preserve"> </w:t>
            </w:r>
            <w:r w:rsidRPr="00684962">
              <w:rPr>
                <w:rStyle w:val="FontStyle32"/>
                <w:b w:val="0"/>
                <w:sz w:val="24"/>
                <w:szCs w:val="24"/>
              </w:rPr>
              <w:t>требований</w:t>
            </w:r>
          </w:p>
        </w:tc>
        <w:tc>
          <w:tcPr>
            <w:tcW w:w="2409" w:type="dxa"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left"/>
            </w:pPr>
          </w:p>
        </w:tc>
      </w:tr>
      <w:tr w:rsidR="003E0878" w:rsidRPr="00684962" w:rsidTr="00684962">
        <w:tc>
          <w:tcPr>
            <w:tcW w:w="815" w:type="dxa"/>
            <w:vMerge w:val="restart"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center"/>
            </w:pPr>
            <w:r w:rsidRPr="00684962">
              <w:t>5</w:t>
            </w:r>
          </w:p>
        </w:tc>
        <w:tc>
          <w:tcPr>
            <w:tcW w:w="7940" w:type="dxa"/>
            <w:vMerge w:val="restart"/>
          </w:tcPr>
          <w:p w:rsidR="003E0878" w:rsidRPr="00684962" w:rsidRDefault="003E0878" w:rsidP="00684962">
            <w:pPr>
              <w:widowControl/>
              <w:rPr>
                <w:rStyle w:val="FontStyle32"/>
                <w:b w:val="0"/>
                <w:sz w:val="24"/>
                <w:szCs w:val="24"/>
              </w:rPr>
            </w:pPr>
            <w:r w:rsidRPr="00684962">
              <w:rPr>
                <w:rStyle w:val="FontStyle32"/>
                <w:b w:val="0"/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в образовательной организации</w:t>
            </w:r>
            <w:r w:rsidRPr="00684962">
              <w:t xml:space="preserve"> </w:t>
            </w:r>
          </w:p>
        </w:tc>
        <w:tc>
          <w:tcPr>
            <w:tcW w:w="4253" w:type="dxa"/>
          </w:tcPr>
          <w:p w:rsidR="003E0878" w:rsidRPr="00684962" w:rsidRDefault="003E0878" w:rsidP="00684962">
            <w:pPr>
              <w:pStyle w:val="Style30"/>
              <w:widowControl/>
              <w:spacing w:line="230" w:lineRule="exact"/>
              <w:ind w:left="24" w:hanging="24"/>
              <w:rPr>
                <w:rStyle w:val="FontStyle32"/>
                <w:b w:val="0"/>
                <w:sz w:val="24"/>
                <w:szCs w:val="24"/>
              </w:rPr>
            </w:pPr>
            <w:r w:rsidRPr="00684962">
              <w:rPr>
                <w:rStyle w:val="FontStyle32"/>
                <w:b w:val="0"/>
                <w:sz w:val="24"/>
                <w:szCs w:val="24"/>
              </w:rPr>
              <w:t>проведено</w:t>
            </w:r>
            <w:r w:rsidR="00684962" w:rsidRPr="00684962">
              <w:rPr>
                <w:rStyle w:val="FontStyle32"/>
                <w:b w:val="0"/>
                <w:sz w:val="24"/>
                <w:szCs w:val="24"/>
              </w:rPr>
              <w:t xml:space="preserve"> </w:t>
            </w:r>
            <w:r w:rsidRPr="00684962">
              <w:rPr>
                <w:rStyle w:val="FontStyle32"/>
                <w:b w:val="0"/>
                <w:sz w:val="24"/>
                <w:szCs w:val="24"/>
              </w:rPr>
              <w:t>обследований</w:t>
            </w:r>
          </w:p>
        </w:tc>
        <w:tc>
          <w:tcPr>
            <w:tcW w:w="2409" w:type="dxa"/>
          </w:tcPr>
          <w:p w:rsidR="003E0878" w:rsidRPr="00684962" w:rsidRDefault="001B5297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left"/>
            </w:pPr>
            <w:r>
              <w:t>1</w:t>
            </w:r>
          </w:p>
        </w:tc>
      </w:tr>
      <w:tr w:rsidR="003E0878" w:rsidRPr="00684962" w:rsidTr="00684962">
        <w:tc>
          <w:tcPr>
            <w:tcW w:w="815" w:type="dxa"/>
            <w:vMerge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center"/>
            </w:pPr>
          </w:p>
        </w:tc>
        <w:tc>
          <w:tcPr>
            <w:tcW w:w="7940" w:type="dxa"/>
            <w:vMerge/>
          </w:tcPr>
          <w:p w:rsidR="003E0878" w:rsidRPr="00684962" w:rsidRDefault="003E0878" w:rsidP="003A7AC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3E0878" w:rsidRPr="00684962" w:rsidRDefault="003E0878" w:rsidP="00684962">
            <w:pPr>
              <w:pStyle w:val="Style30"/>
              <w:widowControl/>
              <w:spacing w:line="240" w:lineRule="exact"/>
              <w:ind w:left="24" w:hanging="24"/>
              <w:rPr>
                <w:rStyle w:val="FontStyle32"/>
                <w:b w:val="0"/>
                <w:sz w:val="24"/>
                <w:szCs w:val="24"/>
              </w:rPr>
            </w:pPr>
            <w:r w:rsidRPr="00684962">
              <w:rPr>
                <w:rStyle w:val="FontStyle32"/>
                <w:b w:val="0"/>
                <w:sz w:val="24"/>
                <w:szCs w:val="24"/>
              </w:rPr>
              <w:t>Установлено соблюдение</w:t>
            </w:r>
            <w:r w:rsidR="00684962" w:rsidRPr="00684962">
              <w:rPr>
                <w:rStyle w:val="FontStyle32"/>
                <w:b w:val="0"/>
                <w:sz w:val="24"/>
                <w:szCs w:val="24"/>
              </w:rPr>
              <w:t xml:space="preserve"> </w:t>
            </w:r>
            <w:r w:rsidRPr="00684962">
              <w:rPr>
                <w:rStyle w:val="FontStyle32"/>
                <w:b w:val="0"/>
                <w:sz w:val="24"/>
                <w:szCs w:val="24"/>
              </w:rPr>
              <w:t>требований</w:t>
            </w:r>
          </w:p>
        </w:tc>
        <w:tc>
          <w:tcPr>
            <w:tcW w:w="2409" w:type="dxa"/>
          </w:tcPr>
          <w:p w:rsidR="003E0878" w:rsidRPr="00684962" w:rsidRDefault="001B5297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left"/>
            </w:pPr>
            <w:r>
              <w:t>1</w:t>
            </w:r>
          </w:p>
        </w:tc>
      </w:tr>
      <w:tr w:rsidR="003E0878" w:rsidRPr="00684962" w:rsidTr="00684962">
        <w:tc>
          <w:tcPr>
            <w:tcW w:w="815" w:type="dxa"/>
            <w:vMerge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center"/>
            </w:pPr>
          </w:p>
        </w:tc>
        <w:tc>
          <w:tcPr>
            <w:tcW w:w="7940" w:type="dxa"/>
            <w:vMerge/>
          </w:tcPr>
          <w:p w:rsidR="003E0878" w:rsidRPr="00684962" w:rsidRDefault="003E0878" w:rsidP="003A7AC8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3E0878" w:rsidRPr="00684962" w:rsidRDefault="003E0878" w:rsidP="00684962">
            <w:pPr>
              <w:pStyle w:val="Style30"/>
              <w:widowControl/>
              <w:spacing w:line="240" w:lineRule="exact"/>
              <w:rPr>
                <w:rStyle w:val="FontStyle32"/>
                <w:b w:val="0"/>
                <w:sz w:val="24"/>
                <w:szCs w:val="24"/>
              </w:rPr>
            </w:pPr>
            <w:r w:rsidRPr="00684962">
              <w:rPr>
                <w:rStyle w:val="FontStyle32"/>
                <w:b w:val="0"/>
                <w:sz w:val="24"/>
                <w:szCs w:val="24"/>
              </w:rPr>
              <w:t>Выявлено несоблюдение</w:t>
            </w:r>
            <w:r w:rsidR="00684962" w:rsidRPr="00684962">
              <w:rPr>
                <w:rStyle w:val="FontStyle32"/>
                <w:b w:val="0"/>
                <w:sz w:val="24"/>
                <w:szCs w:val="24"/>
              </w:rPr>
              <w:t xml:space="preserve"> </w:t>
            </w:r>
            <w:r w:rsidRPr="00684962">
              <w:rPr>
                <w:rStyle w:val="FontStyle32"/>
                <w:b w:val="0"/>
                <w:sz w:val="24"/>
                <w:szCs w:val="24"/>
              </w:rPr>
              <w:t>требований</w:t>
            </w:r>
          </w:p>
        </w:tc>
        <w:tc>
          <w:tcPr>
            <w:tcW w:w="2409" w:type="dxa"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left"/>
            </w:pPr>
          </w:p>
        </w:tc>
      </w:tr>
      <w:tr w:rsidR="003E0878" w:rsidRPr="00684962" w:rsidTr="00684962">
        <w:tc>
          <w:tcPr>
            <w:tcW w:w="815" w:type="dxa"/>
            <w:vMerge w:val="restart"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center"/>
            </w:pPr>
            <w:r w:rsidRPr="00684962">
              <w:t>6</w:t>
            </w:r>
          </w:p>
        </w:tc>
        <w:tc>
          <w:tcPr>
            <w:tcW w:w="7940" w:type="dxa"/>
            <w:vMerge w:val="restart"/>
          </w:tcPr>
          <w:p w:rsidR="003E0878" w:rsidRPr="00684962" w:rsidRDefault="003E0878" w:rsidP="00684962">
            <w:pPr>
              <w:pStyle w:val="Style30"/>
              <w:widowControl/>
              <w:spacing w:line="230" w:lineRule="exact"/>
              <w:ind w:left="10" w:hanging="10"/>
              <w:rPr>
                <w:rStyle w:val="FontStyle32"/>
                <w:b w:val="0"/>
                <w:sz w:val="24"/>
                <w:szCs w:val="24"/>
              </w:rPr>
            </w:pPr>
            <w:r w:rsidRPr="00684962">
              <w:rPr>
                <w:rStyle w:val="FontStyle32"/>
                <w:b w:val="0"/>
                <w:sz w:val="24"/>
                <w:szCs w:val="24"/>
              </w:rPr>
              <w:t>Оказание работниками организаций, предоставляющих услуги населению,</w:t>
            </w:r>
            <w:r w:rsidRPr="00684962">
              <w:rPr>
                <w:rStyle w:val="FontStyle32"/>
                <w:b w:val="0"/>
                <w:sz w:val="24"/>
                <w:szCs w:val="24"/>
              </w:rPr>
              <w:br/>
              <w:t>помощи инвалидам в преодолении барьеров, мешающих получению ими</w:t>
            </w:r>
            <w:r w:rsidRPr="00684962">
              <w:rPr>
                <w:rStyle w:val="FontStyle32"/>
                <w:b w:val="0"/>
                <w:sz w:val="24"/>
                <w:szCs w:val="24"/>
              </w:rPr>
              <w:br/>
              <w:t>услуг наравне с другими лицами</w:t>
            </w:r>
          </w:p>
        </w:tc>
        <w:tc>
          <w:tcPr>
            <w:tcW w:w="4253" w:type="dxa"/>
          </w:tcPr>
          <w:p w:rsidR="003E0878" w:rsidRPr="00684962" w:rsidRDefault="00684962" w:rsidP="00684962">
            <w:pPr>
              <w:pStyle w:val="Style30"/>
              <w:widowControl/>
              <w:tabs>
                <w:tab w:val="center" w:pos="2018"/>
              </w:tabs>
              <w:spacing w:line="230" w:lineRule="exact"/>
              <w:ind w:left="10" w:hanging="10"/>
              <w:rPr>
                <w:rStyle w:val="FontStyle32"/>
                <w:b w:val="0"/>
                <w:sz w:val="24"/>
                <w:szCs w:val="24"/>
              </w:rPr>
            </w:pPr>
            <w:r w:rsidRPr="00684962">
              <w:rPr>
                <w:rStyle w:val="FontStyle32"/>
                <w:b w:val="0"/>
                <w:sz w:val="24"/>
                <w:szCs w:val="24"/>
              </w:rPr>
              <w:t xml:space="preserve">проведено </w:t>
            </w:r>
            <w:r w:rsidR="003E0878" w:rsidRPr="00684962">
              <w:rPr>
                <w:rStyle w:val="FontStyle32"/>
                <w:b w:val="0"/>
                <w:sz w:val="24"/>
                <w:szCs w:val="24"/>
              </w:rPr>
              <w:t>обследований</w:t>
            </w:r>
          </w:p>
        </w:tc>
        <w:tc>
          <w:tcPr>
            <w:tcW w:w="2409" w:type="dxa"/>
          </w:tcPr>
          <w:p w:rsidR="003E0878" w:rsidRPr="00684962" w:rsidRDefault="001B5297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left"/>
            </w:pPr>
            <w:r>
              <w:t>1</w:t>
            </w:r>
          </w:p>
        </w:tc>
      </w:tr>
      <w:tr w:rsidR="003E0878" w:rsidRPr="00684962" w:rsidTr="00684962">
        <w:tc>
          <w:tcPr>
            <w:tcW w:w="815" w:type="dxa"/>
            <w:vMerge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center"/>
            </w:pPr>
          </w:p>
        </w:tc>
        <w:tc>
          <w:tcPr>
            <w:tcW w:w="7940" w:type="dxa"/>
            <w:vMerge/>
          </w:tcPr>
          <w:p w:rsidR="003E0878" w:rsidRPr="00684962" w:rsidRDefault="003E0878" w:rsidP="003A7AC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3E0878" w:rsidRPr="00684962" w:rsidRDefault="003E0878" w:rsidP="00684962">
            <w:pPr>
              <w:pStyle w:val="Style30"/>
              <w:widowControl/>
              <w:tabs>
                <w:tab w:val="left" w:pos="2906"/>
              </w:tabs>
              <w:spacing w:line="226" w:lineRule="exact"/>
              <w:ind w:left="10" w:hanging="10"/>
              <w:rPr>
                <w:rStyle w:val="FontStyle32"/>
                <w:b w:val="0"/>
                <w:sz w:val="24"/>
                <w:szCs w:val="24"/>
              </w:rPr>
            </w:pPr>
            <w:r w:rsidRPr="00684962">
              <w:rPr>
                <w:rStyle w:val="FontStyle32"/>
                <w:b w:val="0"/>
                <w:sz w:val="24"/>
                <w:szCs w:val="24"/>
              </w:rPr>
              <w:t>Установлено соблюдение</w:t>
            </w:r>
            <w:r w:rsidR="00684962" w:rsidRPr="00684962">
              <w:rPr>
                <w:rStyle w:val="FontStyle32"/>
                <w:b w:val="0"/>
                <w:sz w:val="24"/>
                <w:szCs w:val="24"/>
              </w:rPr>
              <w:t xml:space="preserve"> </w:t>
            </w:r>
            <w:r w:rsidRPr="00684962">
              <w:rPr>
                <w:rStyle w:val="FontStyle32"/>
                <w:b w:val="0"/>
                <w:sz w:val="24"/>
                <w:szCs w:val="24"/>
              </w:rPr>
              <w:t>требований</w:t>
            </w:r>
          </w:p>
        </w:tc>
        <w:tc>
          <w:tcPr>
            <w:tcW w:w="2409" w:type="dxa"/>
          </w:tcPr>
          <w:p w:rsidR="003E0878" w:rsidRPr="00684962" w:rsidRDefault="001B5297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left"/>
            </w:pPr>
            <w:r>
              <w:t>1</w:t>
            </w:r>
          </w:p>
        </w:tc>
      </w:tr>
      <w:tr w:rsidR="003E0878" w:rsidRPr="00684962" w:rsidTr="00684962">
        <w:tc>
          <w:tcPr>
            <w:tcW w:w="815" w:type="dxa"/>
            <w:vMerge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center"/>
            </w:pPr>
          </w:p>
        </w:tc>
        <w:tc>
          <w:tcPr>
            <w:tcW w:w="7940" w:type="dxa"/>
            <w:vMerge/>
          </w:tcPr>
          <w:p w:rsidR="003E0878" w:rsidRPr="00684962" w:rsidRDefault="003E0878" w:rsidP="003A7AC8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3E0878" w:rsidRPr="00684962" w:rsidRDefault="003E0878" w:rsidP="00684962">
            <w:pPr>
              <w:pStyle w:val="Style30"/>
              <w:widowControl/>
              <w:rPr>
                <w:rStyle w:val="FontStyle32"/>
                <w:b w:val="0"/>
                <w:sz w:val="24"/>
                <w:szCs w:val="24"/>
              </w:rPr>
            </w:pPr>
            <w:r w:rsidRPr="00684962">
              <w:rPr>
                <w:rStyle w:val="FontStyle32"/>
                <w:b w:val="0"/>
                <w:sz w:val="24"/>
                <w:szCs w:val="24"/>
              </w:rPr>
              <w:t>Выявлено несоблюдение</w:t>
            </w:r>
            <w:r w:rsidR="00684962">
              <w:rPr>
                <w:rStyle w:val="FontStyle32"/>
                <w:b w:val="0"/>
                <w:sz w:val="24"/>
                <w:szCs w:val="24"/>
              </w:rPr>
              <w:t xml:space="preserve"> </w:t>
            </w:r>
            <w:r w:rsidRPr="00684962">
              <w:rPr>
                <w:rStyle w:val="FontStyle32"/>
                <w:b w:val="0"/>
                <w:sz w:val="24"/>
                <w:szCs w:val="24"/>
              </w:rPr>
              <w:t>требований</w:t>
            </w:r>
          </w:p>
        </w:tc>
        <w:tc>
          <w:tcPr>
            <w:tcW w:w="2409" w:type="dxa"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left"/>
            </w:pPr>
          </w:p>
        </w:tc>
      </w:tr>
      <w:tr w:rsidR="003E0878" w:rsidRPr="00684962" w:rsidTr="00684962">
        <w:tc>
          <w:tcPr>
            <w:tcW w:w="815" w:type="dxa"/>
            <w:vMerge w:val="restart"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center"/>
            </w:pPr>
            <w:r w:rsidRPr="00684962">
              <w:t>7</w:t>
            </w:r>
          </w:p>
        </w:tc>
        <w:tc>
          <w:tcPr>
            <w:tcW w:w="7940" w:type="dxa"/>
            <w:vMerge w:val="restart"/>
          </w:tcPr>
          <w:p w:rsidR="003E0878" w:rsidRPr="00684962" w:rsidRDefault="003E0878" w:rsidP="00684962">
            <w:pPr>
              <w:pStyle w:val="Style30"/>
              <w:widowControl/>
              <w:ind w:firstLine="14"/>
              <w:rPr>
                <w:rStyle w:val="FontStyle32"/>
                <w:b w:val="0"/>
                <w:sz w:val="24"/>
                <w:szCs w:val="24"/>
              </w:rPr>
            </w:pPr>
            <w:r w:rsidRPr="00684962">
              <w:rPr>
                <w:rStyle w:val="FontStyle32"/>
                <w:b w:val="0"/>
                <w:sz w:val="24"/>
                <w:szCs w:val="24"/>
              </w:rPr>
      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      </w:r>
            <w:r w:rsidRPr="00684962">
              <w:rPr>
                <w:rStyle w:val="FontStyle32"/>
                <w:b w:val="0"/>
                <w:sz w:val="24"/>
                <w:szCs w:val="24"/>
              </w:rPr>
              <w:lastRenderedPageBreak/>
              <w:t>образовательной организации и к предоставляемым в нем услугам с учетом ограничений их жизнедеятельности</w:t>
            </w:r>
          </w:p>
        </w:tc>
        <w:tc>
          <w:tcPr>
            <w:tcW w:w="4253" w:type="dxa"/>
          </w:tcPr>
          <w:p w:rsidR="003E0878" w:rsidRPr="00684962" w:rsidRDefault="003E0878" w:rsidP="00684962">
            <w:pPr>
              <w:pStyle w:val="Style30"/>
              <w:widowControl/>
              <w:spacing w:line="240" w:lineRule="exact"/>
              <w:ind w:firstLine="14"/>
              <w:rPr>
                <w:rStyle w:val="FontStyle32"/>
                <w:b w:val="0"/>
                <w:sz w:val="24"/>
                <w:szCs w:val="24"/>
              </w:rPr>
            </w:pPr>
            <w:r w:rsidRPr="00684962">
              <w:rPr>
                <w:rStyle w:val="FontStyle32"/>
                <w:b w:val="0"/>
                <w:sz w:val="24"/>
                <w:szCs w:val="24"/>
              </w:rPr>
              <w:lastRenderedPageBreak/>
              <w:t>проведено</w:t>
            </w:r>
            <w:r w:rsidR="00684962">
              <w:rPr>
                <w:rStyle w:val="FontStyle32"/>
                <w:b w:val="0"/>
                <w:sz w:val="24"/>
                <w:szCs w:val="24"/>
              </w:rPr>
              <w:t xml:space="preserve"> </w:t>
            </w:r>
            <w:r w:rsidRPr="00684962">
              <w:rPr>
                <w:rStyle w:val="FontStyle32"/>
                <w:b w:val="0"/>
                <w:sz w:val="24"/>
                <w:szCs w:val="24"/>
              </w:rPr>
              <w:t>обследований</w:t>
            </w:r>
          </w:p>
        </w:tc>
        <w:tc>
          <w:tcPr>
            <w:tcW w:w="2409" w:type="dxa"/>
          </w:tcPr>
          <w:p w:rsidR="003E0878" w:rsidRPr="00684962" w:rsidRDefault="001B5297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left"/>
            </w:pPr>
            <w:r>
              <w:t>1</w:t>
            </w:r>
          </w:p>
        </w:tc>
      </w:tr>
      <w:tr w:rsidR="003E0878" w:rsidRPr="00684962" w:rsidTr="00684962">
        <w:tc>
          <w:tcPr>
            <w:tcW w:w="815" w:type="dxa"/>
            <w:vMerge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center"/>
            </w:pPr>
          </w:p>
        </w:tc>
        <w:tc>
          <w:tcPr>
            <w:tcW w:w="7940" w:type="dxa"/>
            <w:vMerge/>
          </w:tcPr>
          <w:p w:rsidR="003E0878" w:rsidRPr="00684962" w:rsidRDefault="003E0878" w:rsidP="003A7AC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3E0878" w:rsidRPr="00684962" w:rsidRDefault="003E0878" w:rsidP="00684962">
            <w:pPr>
              <w:pStyle w:val="Style30"/>
              <w:widowControl/>
              <w:tabs>
                <w:tab w:val="left" w:pos="3223"/>
              </w:tabs>
              <w:ind w:firstLine="14"/>
              <w:rPr>
                <w:rStyle w:val="FontStyle32"/>
                <w:b w:val="0"/>
                <w:sz w:val="24"/>
                <w:szCs w:val="24"/>
              </w:rPr>
            </w:pPr>
            <w:r w:rsidRPr="00684962">
              <w:rPr>
                <w:rStyle w:val="FontStyle32"/>
                <w:b w:val="0"/>
                <w:sz w:val="24"/>
                <w:szCs w:val="24"/>
              </w:rPr>
              <w:t>Установлено соблюдение</w:t>
            </w:r>
            <w:r w:rsidR="00684962">
              <w:rPr>
                <w:rStyle w:val="FontStyle32"/>
                <w:b w:val="0"/>
                <w:sz w:val="24"/>
                <w:szCs w:val="24"/>
              </w:rPr>
              <w:t xml:space="preserve">  </w:t>
            </w:r>
            <w:r w:rsidRPr="00684962">
              <w:rPr>
                <w:rStyle w:val="FontStyle32"/>
                <w:b w:val="0"/>
                <w:sz w:val="24"/>
                <w:szCs w:val="24"/>
              </w:rPr>
              <w:t>требований</w:t>
            </w:r>
          </w:p>
        </w:tc>
        <w:tc>
          <w:tcPr>
            <w:tcW w:w="2409" w:type="dxa"/>
          </w:tcPr>
          <w:p w:rsidR="003E0878" w:rsidRPr="00684962" w:rsidRDefault="001B5297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left"/>
            </w:pPr>
            <w:r>
              <w:t>1</w:t>
            </w:r>
          </w:p>
        </w:tc>
      </w:tr>
      <w:tr w:rsidR="003E0878" w:rsidRPr="00684962" w:rsidTr="00684962">
        <w:trPr>
          <w:trHeight w:val="527"/>
        </w:trPr>
        <w:tc>
          <w:tcPr>
            <w:tcW w:w="815" w:type="dxa"/>
            <w:vMerge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center"/>
            </w:pPr>
          </w:p>
        </w:tc>
        <w:tc>
          <w:tcPr>
            <w:tcW w:w="7940" w:type="dxa"/>
            <w:vMerge/>
          </w:tcPr>
          <w:p w:rsidR="003E0878" w:rsidRPr="00684962" w:rsidRDefault="003E0878" w:rsidP="003A7AC8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3E0878" w:rsidRPr="00684962" w:rsidRDefault="003E0878" w:rsidP="00684962">
            <w:pPr>
              <w:pStyle w:val="Style30"/>
              <w:widowControl/>
              <w:spacing w:line="230" w:lineRule="exact"/>
              <w:rPr>
                <w:rStyle w:val="FontStyle32"/>
                <w:b w:val="0"/>
                <w:sz w:val="24"/>
                <w:szCs w:val="24"/>
              </w:rPr>
            </w:pPr>
            <w:r w:rsidRPr="00684962">
              <w:rPr>
                <w:rStyle w:val="FontStyle32"/>
                <w:b w:val="0"/>
                <w:sz w:val="24"/>
                <w:szCs w:val="24"/>
              </w:rPr>
              <w:t>Выявлено несоблюдение</w:t>
            </w:r>
            <w:r w:rsidR="00684962">
              <w:rPr>
                <w:rStyle w:val="FontStyle32"/>
                <w:b w:val="0"/>
                <w:sz w:val="24"/>
                <w:szCs w:val="24"/>
              </w:rPr>
              <w:t xml:space="preserve"> </w:t>
            </w:r>
            <w:r w:rsidRPr="00684962">
              <w:rPr>
                <w:rStyle w:val="FontStyle32"/>
                <w:b w:val="0"/>
                <w:sz w:val="24"/>
                <w:szCs w:val="24"/>
              </w:rPr>
              <w:t>требований</w:t>
            </w:r>
          </w:p>
        </w:tc>
        <w:tc>
          <w:tcPr>
            <w:tcW w:w="2409" w:type="dxa"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left"/>
            </w:pPr>
          </w:p>
        </w:tc>
      </w:tr>
      <w:tr w:rsidR="003E0878" w:rsidRPr="00684962" w:rsidTr="00684962">
        <w:tc>
          <w:tcPr>
            <w:tcW w:w="815" w:type="dxa"/>
            <w:vMerge w:val="restart"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center"/>
            </w:pPr>
            <w:r w:rsidRPr="00684962">
              <w:lastRenderedPageBreak/>
              <w:t>8</w:t>
            </w:r>
          </w:p>
        </w:tc>
        <w:tc>
          <w:tcPr>
            <w:tcW w:w="7940" w:type="dxa"/>
            <w:vMerge w:val="restart"/>
          </w:tcPr>
          <w:p w:rsidR="003E0878" w:rsidRPr="00684962" w:rsidRDefault="003E0878" w:rsidP="00684962">
            <w:pPr>
              <w:pStyle w:val="Style21"/>
              <w:widowControl/>
              <w:spacing w:line="235" w:lineRule="exact"/>
              <w:ind w:left="14" w:hanging="14"/>
              <w:rPr>
                <w:rStyle w:val="FontStyle32"/>
                <w:b w:val="0"/>
                <w:sz w:val="24"/>
                <w:szCs w:val="24"/>
              </w:rPr>
            </w:pPr>
            <w:r w:rsidRPr="00684962">
              <w:rPr>
                <w:rStyle w:val="FontStyle32"/>
                <w:b w:val="0"/>
                <w:sz w:val="24"/>
                <w:szCs w:val="24"/>
              </w:rPr>
      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4253" w:type="dxa"/>
          </w:tcPr>
          <w:p w:rsidR="003E0878" w:rsidRPr="00684962" w:rsidRDefault="003E0878" w:rsidP="00684962">
            <w:pPr>
              <w:pStyle w:val="Style21"/>
              <w:widowControl/>
              <w:tabs>
                <w:tab w:val="center" w:pos="2015"/>
              </w:tabs>
              <w:spacing w:line="235" w:lineRule="exact"/>
              <w:ind w:left="29" w:hanging="29"/>
              <w:rPr>
                <w:rStyle w:val="FontStyle32"/>
                <w:b w:val="0"/>
                <w:sz w:val="24"/>
                <w:szCs w:val="24"/>
              </w:rPr>
            </w:pPr>
            <w:r w:rsidRPr="00684962">
              <w:rPr>
                <w:rStyle w:val="FontStyle32"/>
                <w:b w:val="0"/>
                <w:sz w:val="24"/>
                <w:szCs w:val="24"/>
              </w:rPr>
              <w:t>проведено</w:t>
            </w:r>
            <w:r w:rsidR="00684962">
              <w:rPr>
                <w:rStyle w:val="FontStyle32"/>
                <w:b w:val="0"/>
                <w:sz w:val="24"/>
                <w:szCs w:val="24"/>
              </w:rPr>
              <w:tab/>
            </w:r>
            <w:r w:rsidRPr="00684962">
              <w:rPr>
                <w:rStyle w:val="FontStyle32"/>
                <w:b w:val="0"/>
                <w:sz w:val="24"/>
                <w:szCs w:val="24"/>
              </w:rPr>
              <w:t>обследований</w:t>
            </w:r>
          </w:p>
        </w:tc>
        <w:tc>
          <w:tcPr>
            <w:tcW w:w="2409" w:type="dxa"/>
          </w:tcPr>
          <w:p w:rsidR="003E0878" w:rsidRPr="00684962" w:rsidRDefault="001B5297" w:rsidP="001B5297">
            <w:pPr>
              <w:pStyle w:val="Style9"/>
              <w:widowControl/>
              <w:tabs>
                <w:tab w:val="left" w:pos="779"/>
                <w:tab w:val="center" w:pos="1095"/>
                <w:tab w:val="left" w:pos="9610"/>
              </w:tabs>
              <w:spacing w:line="283" w:lineRule="exact"/>
              <w:jc w:val="left"/>
            </w:pPr>
            <w:r>
              <w:t>1</w:t>
            </w:r>
          </w:p>
        </w:tc>
      </w:tr>
      <w:tr w:rsidR="003E0878" w:rsidRPr="00684962" w:rsidTr="00684962">
        <w:tc>
          <w:tcPr>
            <w:tcW w:w="815" w:type="dxa"/>
            <w:vMerge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center"/>
            </w:pPr>
          </w:p>
        </w:tc>
        <w:tc>
          <w:tcPr>
            <w:tcW w:w="7940" w:type="dxa"/>
            <w:vMerge/>
          </w:tcPr>
          <w:p w:rsidR="003E0878" w:rsidRPr="00684962" w:rsidRDefault="003E0878" w:rsidP="003A7AC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3E0878" w:rsidRPr="00684962" w:rsidRDefault="003E0878" w:rsidP="00684962">
            <w:pPr>
              <w:pStyle w:val="Style21"/>
              <w:widowControl/>
              <w:spacing w:line="240" w:lineRule="exact"/>
              <w:ind w:left="29" w:hanging="29"/>
              <w:rPr>
                <w:rStyle w:val="FontStyle32"/>
                <w:b w:val="0"/>
                <w:sz w:val="24"/>
                <w:szCs w:val="24"/>
              </w:rPr>
            </w:pPr>
            <w:r w:rsidRPr="00684962">
              <w:rPr>
                <w:rStyle w:val="FontStyle32"/>
                <w:b w:val="0"/>
                <w:sz w:val="24"/>
                <w:szCs w:val="24"/>
              </w:rPr>
              <w:t>Установлено соблюдение</w:t>
            </w:r>
            <w:r w:rsidR="00684962">
              <w:rPr>
                <w:rStyle w:val="FontStyle32"/>
                <w:b w:val="0"/>
                <w:sz w:val="24"/>
                <w:szCs w:val="24"/>
              </w:rPr>
              <w:t xml:space="preserve"> </w:t>
            </w:r>
            <w:r w:rsidRPr="00684962">
              <w:rPr>
                <w:rStyle w:val="FontStyle32"/>
                <w:b w:val="0"/>
                <w:sz w:val="24"/>
                <w:szCs w:val="24"/>
              </w:rPr>
              <w:t>требований</w:t>
            </w:r>
          </w:p>
        </w:tc>
        <w:tc>
          <w:tcPr>
            <w:tcW w:w="2409" w:type="dxa"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left"/>
            </w:pPr>
          </w:p>
        </w:tc>
      </w:tr>
      <w:tr w:rsidR="003E0878" w:rsidRPr="00684962" w:rsidTr="00684962">
        <w:tc>
          <w:tcPr>
            <w:tcW w:w="815" w:type="dxa"/>
            <w:vMerge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center"/>
            </w:pPr>
          </w:p>
        </w:tc>
        <w:tc>
          <w:tcPr>
            <w:tcW w:w="7940" w:type="dxa"/>
            <w:vMerge/>
          </w:tcPr>
          <w:p w:rsidR="003E0878" w:rsidRPr="00684962" w:rsidRDefault="003E0878" w:rsidP="003A7AC8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3E0878" w:rsidRPr="00684962" w:rsidRDefault="003E0878" w:rsidP="00684962">
            <w:pPr>
              <w:pStyle w:val="Style21"/>
              <w:widowControl/>
              <w:spacing w:line="235" w:lineRule="exact"/>
              <w:rPr>
                <w:rStyle w:val="FontStyle32"/>
                <w:b w:val="0"/>
                <w:sz w:val="24"/>
                <w:szCs w:val="24"/>
              </w:rPr>
            </w:pPr>
            <w:r w:rsidRPr="00684962">
              <w:rPr>
                <w:rStyle w:val="FontStyle32"/>
                <w:b w:val="0"/>
                <w:sz w:val="24"/>
                <w:szCs w:val="24"/>
              </w:rPr>
              <w:t>Выявлено несоблюдение</w:t>
            </w:r>
            <w:r w:rsidR="00684962">
              <w:rPr>
                <w:rStyle w:val="FontStyle32"/>
                <w:b w:val="0"/>
                <w:sz w:val="24"/>
                <w:szCs w:val="24"/>
              </w:rPr>
              <w:t xml:space="preserve"> </w:t>
            </w:r>
            <w:r w:rsidRPr="00684962">
              <w:rPr>
                <w:rStyle w:val="FontStyle32"/>
                <w:b w:val="0"/>
                <w:sz w:val="24"/>
                <w:szCs w:val="24"/>
              </w:rPr>
              <w:t>требований</w:t>
            </w:r>
          </w:p>
        </w:tc>
        <w:tc>
          <w:tcPr>
            <w:tcW w:w="2409" w:type="dxa"/>
          </w:tcPr>
          <w:p w:rsidR="003E0878" w:rsidRPr="00684962" w:rsidRDefault="001B5297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left"/>
            </w:pPr>
            <w:r>
              <w:t>1</w:t>
            </w:r>
          </w:p>
        </w:tc>
      </w:tr>
      <w:tr w:rsidR="003E0878" w:rsidRPr="00684962" w:rsidTr="00684962">
        <w:tc>
          <w:tcPr>
            <w:tcW w:w="815" w:type="dxa"/>
            <w:vMerge w:val="restart"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center"/>
            </w:pPr>
            <w:r w:rsidRPr="00684962">
              <w:t>9</w:t>
            </w:r>
          </w:p>
        </w:tc>
        <w:tc>
          <w:tcPr>
            <w:tcW w:w="7940" w:type="dxa"/>
            <w:vMerge w:val="restart"/>
          </w:tcPr>
          <w:p w:rsidR="003E0878" w:rsidRPr="00684962" w:rsidRDefault="003E0878" w:rsidP="00684962">
            <w:pPr>
              <w:pStyle w:val="Style21"/>
              <w:widowControl/>
              <w:spacing w:line="230" w:lineRule="exact"/>
              <w:ind w:firstLine="10"/>
              <w:rPr>
                <w:rStyle w:val="FontStyle32"/>
                <w:b w:val="0"/>
                <w:sz w:val="24"/>
                <w:szCs w:val="24"/>
              </w:rPr>
            </w:pPr>
            <w:r w:rsidRPr="00684962">
              <w:rPr>
                <w:rStyle w:val="FontStyle32"/>
                <w:b w:val="0"/>
                <w:sz w:val="24"/>
                <w:szCs w:val="24"/>
              </w:rPr>
              <w:t xml:space="preserve">Предоставление услуг инвалидам с допуском </w:t>
            </w:r>
            <w:proofErr w:type="spellStart"/>
            <w:r w:rsidRPr="00684962">
              <w:rPr>
                <w:rStyle w:val="FontStyle32"/>
                <w:b w:val="0"/>
                <w:sz w:val="24"/>
                <w:szCs w:val="24"/>
              </w:rPr>
              <w:t>сурдопереводчика</w:t>
            </w:r>
            <w:proofErr w:type="spellEnd"/>
            <w:r w:rsidRPr="00684962">
              <w:rPr>
                <w:rStyle w:val="FontStyle32"/>
                <w:b w:val="0"/>
                <w:sz w:val="24"/>
                <w:szCs w:val="24"/>
              </w:rPr>
              <w:br/>
              <w:t xml:space="preserve">и </w:t>
            </w:r>
            <w:proofErr w:type="spellStart"/>
            <w:r w:rsidRPr="00684962">
              <w:rPr>
                <w:rStyle w:val="FontStyle32"/>
                <w:b w:val="0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4253" w:type="dxa"/>
          </w:tcPr>
          <w:p w:rsidR="003E0878" w:rsidRPr="00684962" w:rsidRDefault="003E0878" w:rsidP="00684962">
            <w:pPr>
              <w:pStyle w:val="Style21"/>
              <w:widowControl/>
              <w:spacing w:line="235" w:lineRule="exact"/>
              <w:ind w:left="5" w:hanging="5"/>
              <w:rPr>
                <w:rStyle w:val="FontStyle32"/>
                <w:b w:val="0"/>
                <w:sz w:val="24"/>
                <w:szCs w:val="24"/>
              </w:rPr>
            </w:pPr>
            <w:r w:rsidRPr="00684962">
              <w:rPr>
                <w:rStyle w:val="FontStyle32"/>
                <w:b w:val="0"/>
                <w:sz w:val="24"/>
                <w:szCs w:val="24"/>
              </w:rPr>
              <w:t>проведено</w:t>
            </w:r>
            <w:r w:rsidR="00684962">
              <w:rPr>
                <w:rStyle w:val="FontStyle32"/>
                <w:b w:val="0"/>
                <w:sz w:val="24"/>
                <w:szCs w:val="24"/>
              </w:rPr>
              <w:t xml:space="preserve"> </w:t>
            </w:r>
            <w:r w:rsidRPr="00684962">
              <w:rPr>
                <w:rStyle w:val="FontStyle32"/>
                <w:b w:val="0"/>
                <w:sz w:val="24"/>
                <w:szCs w:val="24"/>
              </w:rPr>
              <w:t>обследований</w:t>
            </w:r>
          </w:p>
        </w:tc>
        <w:tc>
          <w:tcPr>
            <w:tcW w:w="2409" w:type="dxa"/>
          </w:tcPr>
          <w:p w:rsidR="003E0878" w:rsidRPr="00684962" w:rsidRDefault="001B5297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left"/>
            </w:pPr>
            <w:r>
              <w:t>1</w:t>
            </w:r>
          </w:p>
        </w:tc>
      </w:tr>
      <w:tr w:rsidR="003E0878" w:rsidRPr="00684962" w:rsidTr="00684962">
        <w:tc>
          <w:tcPr>
            <w:tcW w:w="815" w:type="dxa"/>
            <w:vMerge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center"/>
            </w:pPr>
          </w:p>
        </w:tc>
        <w:tc>
          <w:tcPr>
            <w:tcW w:w="7940" w:type="dxa"/>
            <w:vMerge/>
          </w:tcPr>
          <w:p w:rsidR="003E0878" w:rsidRPr="00684962" w:rsidRDefault="003E0878" w:rsidP="003A7AC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3E0878" w:rsidRPr="00684962" w:rsidRDefault="003E0878" w:rsidP="00684962">
            <w:pPr>
              <w:pStyle w:val="Style21"/>
              <w:widowControl/>
              <w:spacing w:line="230" w:lineRule="exact"/>
              <w:ind w:left="10" w:hanging="10"/>
              <w:rPr>
                <w:rStyle w:val="FontStyle32"/>
                <w:b w:val="0"/>
                <w:sz w:val="24"/>
                <w:szCs w:val="24"/>
              </w:rPr>
            </w:pPr>
            <w:r w:rsidRPr="00684962">
              <w:rPr>
                <w:rStyle w:val="FontStyle32"/>
                <w:b w:val="0"/>
                <w:sz w:val="24"/>
                <w:szCs w:val="24"/>
              </w:rPr>
              <w:t>Установлено соблюдение</w:t>
            </w:r>
            <w:r w:rsidR="00684962">
              <w:rPr>
                <w:rStyle w:val="FontStyle32"/>
                <w:b w:val="0"/>
                <w:sz w:val="24"/>
                <w:szCs w:val="24"/>
              </w:rPr>
              <w:t xml:space="preserve"> </w:t>
            </w:r>
            <w:r w:rsidRPr="00684962">
              <w:rPr>
                <w:rStyle w:val="FontStyle32"/>
                <w:b w:val="0"/>
                <w:sz w:val="24"/>
                <w:szCs w:val="24"/>
              </w:rPr>
              <w:t>требований</w:t>
            </w:r>
          </w:p>
        </w:tc>
        <w:tc>
          <w:tcPr>
            <w:tcW w:w="2409" w:type="dxa"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left"/>
            </w:pPr>
          </w:p>
        </w:tc>
      </w:tr>
      <w:tr w:rsidR="003E0878" w:rsidRPr="00684962" w:rsidTr="00684962">
        <w:tc>
          <w:tcPr>
            <w:tcW w:w="815" w:type="dxa"/>
            <w:vMerge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center"/>
            </w:pPr>
          </w:p>
        </w:tc>
        <w:tc>
          <w:tcPr>
            <w:tcW w:w="7940" w:type="dxa"/>
            <w:vMerge/>
          </w:tcPr>
          <w:p w:rsidR="003E0878" w:rsidRPr="00684962" w:rsidRDefault="003E0878" w:rsidP="003A7AC8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3E0878" w:rsidRPr="00684962" w:rsidRDefault="003E0878" w:rsidP="00684962">
            <w:pPr>
              <w:pStyle w:val="Style21"/>
              <w:widowControl/>
              <w:spacing w:line="235" w:lineRule="exact"/>
              <w:rPr>
                <w:rStyle w:val="FontStyle32"/>
                <w:b w:val="0"/>
                <w:sz w:val="24"/>
                <w:szCs w:val="24"/>
              </w:rPr>
            </w:pPr>
            <w:r w:rsidRPr="00684962">
              <w:rPr>
                <w:rStyle w:val="FontStyle32"/>
                <w:b w:val="0"/>
                <w:sz w:val="24"/>
                <w:szCs w:val="24"/>
              </w:rPr>
              <w:t>Выявлено несоблюдение</w:t>
            </w:r>
            <w:r w:rsidR="00684962">
              <w:rPr>
                <w:rStyle w:val="FontStyle32"/>
                <w:b w:val="0"/>
                <w:sz w:val="24"/>
                <w:szCs w:val="24"/>
              </w:rPr>
              <w:t xml:space="preserve"> </w:t>
            </w:r>
            <w:r w:rsidRPr="00684962">
              <w:rPr>
                <w:rStyle w:val="FontStyle32"/>
                <w:b w:val="0"/>
                <w:sz w:val="24"/>
                <w:szCs w:val="24"/>
              </w:rPr>
              <w:t>требований</w:t>
            </w:r>
          </w:p>
        </w:tc>
        <w:tc>
          <w:tcPr>
            <w:tcW w:w="2409" w:type="dxa"/>
          </w:tcPr>
          <w:p w:rsidR="003E0878" w:rsidRPr="00684962" w:rsidRDefault="001B5297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left"/>
            </w:pPr>
            <w:r>
              <w:t>1</w:t>
            </w:r>
          </w:p>
        </w:tc>
      </w:tr>
      <w:tr w:rsidR="003E0878" w:rsidRPr="00684962" w:rsidTr="00684962">
        <w:tc>
          <w:tcPr>
            <w:tcW w:w="815" w:type="dxa"/>
            <w:vMerge w:val="restart"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center"/>
            </w:pPr>
            <w:r w:rsidRPr="00684962">
              <w:t>10</w:t>
            </w:r>
          </w:p>
        </w:tc>
        <w:tc>
          <w:tcPr>
            <w:tcW w:w="7940" w:type="dxa"/>
            <w:vMerge w:val="restart"/>
          </w:tcPr>
          <w:p w:rsidR="003E0878" w:rsidRPr="00684962" w:rsidRDefault="003E0878" w:rsidP="00684962">
            <w:pPr>
              <w:pStyle w:val="Style21"/>
              <w:widowControl/>
            </w:pPr>
            <w:r w:rsidRPr="00684962">
              <w:rPr>
                <w:rStyle w:val="FontStyle32"/>
                <w:b w:val="0"/>
                <w:sz w:val="24"/>
                <w:szCs w:val="24"/>
              </w:rPr>
              <w:t>ВСЕГО</w:t>
            </w:r>
          </w:p>
          <w:p w:rsidR="003E0878" w:rsidRPr="00684962" w:rsidRDefault="003E0878" w:rsidP="003A7AC8">
            <w:pPr>
              <w:autoSpaceDE w:val="0"/>
              <w:autoSpaceDN w:val="0"/>
              <w:adjustRightInd w:val="0"/>
              <w:rPr>
                <w:rStyle w:val="FontStyle32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E0878" w:rsidRPr="00684962" w:rsidRDefault="003E0878" w:rsidP="00684962">
            <w:pPr>
              <w:pStyle w:val="Style21"/>
              <w:widowControl/>
              <w:spacing w:line="240" w:lineRule="exact"/>
              <w:ind w:firstLine="14"/>
              <w:rPr>
                <w:rStyle w:val="FontStyle32"/>
                <w:b w:val="0"/>
                <w:sz w:val="24"/>
                <w:szCs w:val="24"/>
              </w:rPr>
            </w:pPr>
            <w:r w:rsidRPr="00684962">
              <w:rPr>
                <w:rStyle w:val="FontStyle32"/>
                <w:b w:val="0"/>
                <w:sz w:val="24"/>
                <w:szCs w:val="24"/>
              </w:rPr>
              <w:t>проведено</w:t>
            </w:r>
            <w:r w:rsidR="00684962">
              <w:rPr>
                <w:rStyle w:val="FontStyle32"/>
                <w:b w:val="0"/>
                <w:sz w:val="24"/>
                <w:szCs w:val="24"/>
              </w:rPr>
              <w:t xml:space="preserve"> </w:t>
            </w:r>
            <w:r w:rsidRPr="00684962">
              <w:rPr>
                <w:rStyle w:val="FontStyle32"/>
                <w:b w:val="0"/>
                <w:sz w:val="24"/>
                <w:szCs w:val="24"/>
              </w:rPr>
              <w:t>обследований</w:t>
            </w:r>
          </w:p>
        </w:tc>
        <w:tc>
          <w:tcPr>
            <w:tcW w:w="2409" w:type="dxa"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left"/>
            </w:pPr>
          </w:p>
        </w:tc>
      </w:tr>
      <w:tr w:rsidR="003E0878" w:rsidRPr="00684962" w:rsidTr="00684962">
        <w:tc>
          <w:tcPr>
            <w:tcW w:w="815" w:type="dxa"/>
            <w:vMerge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left"/>
            </w:pPr>
          </w:p>
        </w:tc>
        <w:tc>
          <w:tcPr>
            <w:tcW w:w="7940" w:type="dxa"/>
            <w:vMerge/>
          </w:tcPr>
          <w:p w:rsidR="003E0878" w:rsidRPr="00684962" w:rsidRDefault="003E0878" w:rsidP="003A7AC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3E0878" w:rsidRPr="00684962" w:rsidRDefault="003E0878" w:rsidP="00684962">
            <w:pPr>
              <w:pStyle w:val="Style21"/>
              <w:widowControl/>
              <w:spacing w:line="235" w:lineRule="exact"/>
              <w:ind w:firstLine="14"/>
              <w:rPr>
                <w:rStyle w:val="FontStyle32"/>
                <w:b w:val="0"/>
                <w:sz w:val="24"/>
                <w:szCs w:val="24"/>
              </w:rPr>
            </w:pPr>
            <w:r w:rsidRPr="00684962">
              <w:rPr>
                <w:rStyle w:val="FontStyle32"/>
                <w:b w:val="0"/>
                <w:sz w:val="24"/>
                <w:szCs w:val="24"/>
              </w:rPr>
              <w:t>Установлено соблюдение</w:t>
            </w:r>
            <w:r w:rsidR="00684962">
              <w:rPr>
                <w:rStyle w:val="FontStyle32"/>
                <w:b w:val="0"/>
                <w:sz w:val="24"/>
                <w:szCs w:val="24"/>
              </w:rPr>
              <w:t xml:space="preserve"> </w:t>
            </w:r>
            <w:r w:rsidRPr="00684962">
              <w:rPr>
                <w:rStyle w:val="FontStyle32"/>
                <w:b w:val="0"/>
                <w:sz w:val="24"/>
                <w:szCs w:val="24"/>
              </w:rPr>
              <w:t>требований</w:t>
            </w:r>
          </w:p>
        </w:tc>
        <w:tc>
          <w:tcPr>
            <w:tcW w:w="2409" w:type="dxa"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left"/>
            </w:pPr>
          </w:p>
        </w:tc>
      </w:tr>
      <w:tr w:rsidR="003E0878" w:rsidRPr="00684962" w:rsidTr="00684962">
        <w:tc>
          <w:tcPr>
            <w:tcW w:w="815" w:type="dxa"/>
            <w:vMerge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left"/>
            </w:pPr>
          </w:p>
        </w:tc>
        <w:tc>
          <w:tcPr>
            <w:tcW w:w="7940" w:type="dxa"/>
            <w:vMerge/>
          </w:tcPr>
          <w:p w:rsidR="003E0878" w:rsidRPr="00684962" w:rsidRDefault="003E0878" w:rsidP="003A7AC8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3E0878" w:rsidRPr="00684962" w:rsidRDefault="003E0878" w:rsidP="00684962">
            <w:pPr>
              <w:pStyle w:val="Style21"/>
              <w:widowControl/>
              <w:spacing w:line="235" w:lineRule="exact"/>
              <w:rPr>
                <w:rStyle w:val="FontStyle32"/>
                <w:b w:val="0"/>
                <w:sz w:val="24"/>
                <w:szCs w:val="24"/>
              </w:rPr>
            </w:pPr>
            <w:r w:rsidRPr="00684962">
              <w:rPr>
                <w:rStyle w:val="FontStyle32"/>
                <w:b w:val="0"/>
                <w:sz w:val="24"/>
                <w:szCs w:val="24"/>
              </w:rPr>
              <w:t>Выявлено несоблюдение</w:t>
            </w:r>
            <w:r w:rsidR="00684962">
              <w:rPr>
                <w:rStyle w:val="FontStyle32"/>
                <w:b w:val="0"/>
                <w:sz w:val="24"/>
                <w:szCs w:val="24"/>
              </w:rPr>
              <w:t xml:space="preserve"> </w:t>
            </w:r>
            <w:r w:rsidRPr="00684962">
              <w:rPr>
                <w:rStyle w:val="FontStyle32"/>
                <w:b w:val="0"/>
                <w:sz w:val="24"/>
                <w:szCs w:val="24"/>
              </w:rPr>
              <w:t>требований</w:t>
            </w:r>
          </w:p>
        </w:tc>
        <w:tc>
          <w:tcPr>
            <w:tcW w:w="2409" w:type="dxa"/>
          </w:tcPr>
          <w:p w:rsidR="003E0878" w:rsidRPr="00684962" w:rsidRDefault="003E0878" w:rsidP="003A7AC8">
            <w:pPr>
              <w:pStyle w:val="Style9"/>
              <w:widowControl/>
              <w:tabs>
                <w:tab w:val="left" w:pos="9610"/>
              </w:tabs>
              <w:spacing w:line="283" w:lineRule="exact"/>
              <w:jc w:val="left"/>
            </w:pPr>
          </w:p>
        </w:tc>
      </w:tr>
    </w:tbl>
    <w:p w:rsidR="003E0878" w:rsidRDefault="003E0878" w:rsidP="003E0878">
      <w:pPr>
        <w:pStyle w:val="Style9"/>
        <w:widowControl/>
        <w:tabs>
          <w:tab w:val="left" w:pos="9610"/>
        </w:tabs>
        <w:spacing w:line="283" w:lineRule="exact"/>
        <w:jc w:val="left"/>
      </w:pPr>
    </w:p>
    <w:p w:rsidR="001E17E9" w:rsidRDefault="001E17E9" w:rsidP="001E17E9">
      <w:pPr>
        <w:rPr>
          <w:rFonts w:ascii="Times New Roman" w:hAnsi="Times New Roman"/>
        </w:rPr>
      </w:pPr>
    </w:p>
    <w:p w:rsidR="001E17E9" w:rsidRDefault="001E17E9" w:rsidP="001E17E9">
      <w:pPr>
        <w:rPr>
          <w:rFonts w:ascii="Times New Roman" w:hAnsi="Times New Roman"/>
        </w:rPr>
      </w:pPr>
      <w:bookmarkStart w:id="0" w:name="_GoBack"/>
      <w:bookmarkEnd w:id="0"/>
    </w:p>
    <w:sectPr w:rsidR="001E17E9" w:rsidSect="00684962">
      <w:headerReference w:type="even" r:id="rId8"/>
      <w:headerReference w:type="default" r:id="rId9"/>
      <w:pgSz w:w="16834" w:h="11909" w:orient="landscape"/>
      <w:pgMar w:top="851" w:right="851" w:bottom="1440" w:left="709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C0" w:rsidRDefault="003070C0">
      <w:r>
        <w:separator/>
      </w:r>
    </w:p>
  </w:endnote>
  <w:endnote w:type="continuationSeparator" w:id="0">
    <w:p w:rsidR="003070C0" w:rsidRDefault="0030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Nimbus Roman No9 L">
    <w:altName w:val="Times New Roman"/>
    <w:charset w:val="00"/>
    <w:family w:val="roman"/>
    <w:pitch w:val="variable"/>
    <w:sig w:usb0="00000201" w:usb1="08070000" w:usb2="00000010" w:usb3="00000000" w:csb0="0002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C0" w:rsidRDefault="003070C0">
      <w:r>
        <w:separator/>
      </w:r>
    </w:p>
  </w:footnote>
  <w:footnote w:type="continuationSeparator" w:id="0">
    <w:p w:rsidR="003070C0" w:rsidRDefault="00307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DA" w:rsidRDefault="00D239D6">
    <w:pPr>
      <w:pStyle w:val="Style9"/>
      <w:widowControl/>
      <w:spacing w:line="240" w:lineRule="auto"/>
      <w:ind w:left="4637"/>
      <w:jc w:val="both"/>
      <w:rPr>
        <w:rStyle w:val="FontStyle36"/>
      </w:rPr>
    </w:pPr>
    <w:r>
      <w:rPr>
        <w:rStyle w:val="FontStyle36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DA" w:rsidRDefault="003070C0">
    <w:pPr>
      <w:pStyle w:val="Style9"/>
      <w:widowControl/>
      <w:spacing w:line="240" w:lineRule="auto"/>
      <w:ind w:left="4637"/>
      <w:jc w:val="both"/>
      <w:rPr>
        <w:rStyle w:val="FontStyle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29903222"/>
    <w:multiLevelType w:val="singleLevel"/>
    <w:tmpl w:val="F95E35DE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4AA55083"/>
    <w:multiLevelType w:val="hybridMultilevel"/>
    <w:tmpl w:val="34389DC6"/>
    <w:lvl w:ilvl="0" w:tplc="984C4966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613B7"/>
    <w:multiLevelType w:val="hybridMultilevel"/>
    <w:tmpl w:val="6F56D470"/>
    <w:lvl w:ilvl="0" w:tplc="0419000F">
      <w:start w:val="1"/>
      <w:numFmt w:val="decimal"/>
      <w:lvlText w:val="%1."/>
      <w:lvlJc w:val="left"/>
      <w:pPr>
        <w:ind w:left="-461" w:hanging="360"/>
      </w:pPr>
    </w:lvl>
    <w:lvl w:ilvl="1" w:tplc="04190019" w:tentative="1">
      <w:start w:val="1"/>
      <w:numFmt w:val="lowerLetter"/>
      <w:lvlText w:val="%2."/>
      <w:lvlJc w:val="left"/>
      <w:pPr>
        <w:ind w:left="259" w:hanging="360"/>
      </w:pPr>
    </w:lvl>
    <w:lvl w:ilvl="2" w:tplc="0419001B" w:tentative="1">
      <w:start w:val="1"/>
      <w:numFmt w:val="lowerRoman"/>
      <w:lvlText w:val="%3."/>
      <w:lvlJc w:val="right"/>
      <w:pPr>
        <w:ind w:left="979" w:hanging="180"/>
      </w:pPr>
    </w:lvl>
    <w:lvl w:ilvl="3" w:tplc="0419000F" w:tentative="1">
      <w:start w:val="1"/>
      <w:numFmt w:val="decimal"/>
      <w:lvlText w:val="%4."/>
      <w:lvlJc w:val="left"/>
      <w:pPr>
        <w:ind w:left="1699" w:hanging="360"/>
      </w:pPr>
    </w:lvl>
    <w:lvl w:ilvl="4" w:tplc="04190019" w:tentative="1">
      <w:start w:val="1"/>
      <w:numFmt w:val="lowerLetter"/>
      <w:lvlText w:val="%5."/>
      <w:lvlJc w:val="left"/>
      <w:pPr>
        <w:ind w:left="2419" w:hanging="360"/>
      </w:pPr>
    </w:lvl>
    <w:lvl w:ilvl="5" w:tplc="0419001B" w:tentative="1">
      <w:start w:val="1"/>
      <w:numFmt w:val="lowerRoman"/>
      <w:lvlText w:val="%6."/>
      <w:lvlJc w:val="right"/>
      <w:pPr>
        <w:ind w:left="3139" w:hanging="180"/>
      </w:pPr>
    </w:lvl>
    <w:lvl w:ilvl="6" w:tplc="0419000F" w:tentative="1">
      <w:start w:val="1"/>
      <w:numFmt w:val="decimal"/>
      <w:lvlText w:val="%7."/>
      <w:lvlJc w:val="left"/>
      <w:pPr>
        <w:ind w:left="3859" w:hanging="360"/>
      </w:pPr>
    </w:lvl>
    <w:lvl w:ilvl="7" w:tplc="04190019" w:tentative="1">
      <w:start w:val="1"/>
      <w:numFmt w:val="lowerLetter"/>
      <w:lvlText w:val="%8."/>
      <w:lvlJc w:val="left"/>
      <w:pPr>
        <w:ind w:left="4579" w:hanging="360"/>
      </w:pPr>
    </w:lvl>
    <w:lvl w:ilvl="8" w:tplc="0419001B" w:tentative="1">
      <w:start w:val="1"/>
      <w:numFmt w:val="lowerRoman"/>
      <w:lvlText w:val="%9."/>
      <w:lvlJc w:val="right"/>
      <w:pPr>
        <w:ind w:left="5299" w:hanging="180"/>
      </w:pPr>
    </w:lvl>
  </w:abstractNum>
  <w:abstractNum w:abstractNumId="5">
    <w:nsid w:val="7E6713B6"/>
    <w:multiLevelType w:val="singleLevel"/>
    <w:tmpl w:val="A2589A2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28"/>
    <w:rsid w:val="00034E94"/>
    <w:rsid w:val="00094320"/>
    <w:rsid w:val="000F57B9"/>
    <w:rsid w:val="00115AC2"/>
    <w:rsid w:val="00196F2E"/>
    <w:rsid w:val="001A03A9"/>
    <w:rsid w:val="001A2AAF"/>
    <w:rsid w:val="001B5297"/>
    <w:rsid w:val="001E17E9"/>
    <w:rsid w:val="00205094"/>
    <w:rsid w:val="00207743"/>
    <w:rsid w:val="00225A8E"/>
    <w:rsid w:val="00242551"/>
    <w:rsid w:val="00246C1F"/>
    <w:rsid w:val="00275863"/>
    <w:rsid w:val="002A71D6"/>
    <w:rsid w:val="002E5084"/>
    <w:rsid w:val="003070C0"/>
    <w:rsid w:val="0031456F"/>
    <w:rsid w:val="003206CC"/>
    <w:rsid w:val="00324CF1"/>
    <w:rsid w:val="003444CA"/>
    <w:rsid w:val="003624EF"/>
    <w:rsid w:val="00363221"/>
    <w:rsid w:val="003A1745"/>
    <w:rsid w:val="003D0FDC"/>
    <w:rsid w:val="003E0878"/>
    <w:rsid w:val="003E510D"/>
    <w:rsid w:val="004F1AAD"/>
    <w:rsid w:val="00516FB3"/>
    <w:rsid w:val="00543927"/>
    <w:rsid w:val="00592F33"/>
    <w:rsid w:val="005B0265"/>
    <w:rsid w:val="005C76C9"/>
    <w:rsid w:val="005F238D"/>
    <w:rsid w:val="00630A38"/>
    <w:rsid w:val="00684962"/>
    <w:rsid w:val="006D68D8"/>
    <w:rsid w:val="00743A5F"/>
    <w:rsid w:val="007A54CE"/>
    <w:rsid w:val="007D61C3"/>
    <w:rsid w:val="007E7C0E"/>
    <w:rsid w:val="008672B1"/>
    <w:rsid w:val="008D7ADF"/>
    <w:rsid w:val="00906D40"/>
    <w:rsid w:val="009205D3"/>
    <w:rsid w:val="0095010C"/>
    <w:rsid w:val="009714E0"/>
    <w:rsid w:val="00991284"/>
    <w:rsid w:val="009C59FD"/>
    <w:rsid w:val="009D2D58"/>
    <w:rsid w:val="00A57E4B"/>
    <w:rsid w:val="00A72177"/>
    <w:rsid w:val="00AA37B8"/>
    <w:rsid w:val="00B152C0"/>
    <w:rsid w:val="00B4276C"/>
    <w:rsid w:val="00B9397C"/>
    <w:rsid w:val="00C673C4"/>
    <w:rsid w:val="00D239D6"/>
    <w:rsid w:val="00D573DA"/>
    <w:rsid w:val="00D67378"/>
    <w:rsid w:val="00DA4A1B"/>
    <w:rsid w:val="00DC76E1"/>
    <w:rsid w:val="00DD4EF5"/>
    <w:rsid w:val="00DE2739"/>
    <w:rsid w:val="00DF7809"/>
    <w:rsid w:val="00E465D0"/>
    <w:rsid w:val="00E90124"/>
    <w:rsid w:val="00ED659A"/>
    <w:rsid w:val="00EF1C19"/>
    <w:rsid w:val="00F478DC"/>
    <w:rsid w:val="00F61760"/>
    <w:rsid w:val="00FA7F5B"/>
    <w:rsid w:val="00FD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7C"/>
    <w:pPr>
      <w:widowControl w:val="0"/>
      <w:suppressAutoHyphens/>
    </w:pPr>
    <w:rPr>
      <w:rFonts w:ascii="Nimbus Roman No9 L" w:hAnsi="Nimbus Roman No9 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76C"/>
    <w:pPr>
      <w:ind w:left="720"/>
      <w:contextualSpacing/>
    </w:pPr>
  </w:style>
  <w:style w:type="table" w:styleId="a4">
    <w:name w:val="Table Grid"/>
    <w:basedOn w:val="a1"/>
    <w:uiPriority w:val="59"/>
    <w:rsid w:val="00630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30A38"/>
    <w:pPr>
      <w:widowControl w:val="0"/>
      <w:suppressAutoHyphens/>
      <w:autoSpaceDN w:val="0"/>
    </w:pPr>
    <w:rPr>
      <w:rFonts w:eastAsia="Times New Roman" w:cs="Tahoma"/>
      <w:color w:val="000000"/>
      <w:kern w:val="3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630A3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customStyle="1" w:styleId="a6">
    <w:name w:val="Цветовое выделение"/>
    <w:uiPriority w:val="99"/>
    <w:rsid w:val="00906D40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906D40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906D40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06D40"/>
    <w:pPr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kern w:val="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906D40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/>
    </w:rPr>
  </w:style>
  <w:style w:type="paragraph" w:customStyle="1" w:styleId="Style23">
    <w:name w:val="Style23"/>
    <w:basedOn w:val="a"/>
    <w:uiPriority w:val="99"/>
    <w:rsid w:val="00B152C0"/>
    <w:pPr>
      <w:suppressAutoHyphens w:val="0"/>
      <w:autoSpaceDE w:val="0"/>
      <w:autoSpaceDN w:val="0"/>
      <w:adjustRightInd w:val="0"/>
      <w:spacing w:line="309" w:lineRule="exact"/>
      <w:jc w:val="center"/>
    </w:pPr>
    <w:rPr>
      <w:rFonts w:ascii="Times New Roman" w:eastAsia="Times New Roman" w:hAnsi="Times New Roman"/>
      <w:kern w:val="0"/>
      <w:lang w:eastAsia="ru-RU"/>
    </w:rPr>
  </w:style>
  <w:style w:type="character" w:customStyle="1" w:styleId="FontStyle39">
    <w:name w:val="Font Style39"/>
    <w:uiPriority w:val="99"/>
    <w:rsid w:val="00B152C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3E0878"/>
    <w:pPr>
      <w:suppressAutoHyphens w:val="0"/>
      <w:autoSpaceDE w:val="0"/>
      <w:autoSpaceDN w:val="0"/>
      <w:adjustRightInd w:val="0"/>
      <w:spacing w:line="278" w:lineRule="exact"/>
      <w:jc w:val="center"/>
    </w:pPr>
    <w:rPr>
      <w:rFonts w:ascii="Times New Roman" w:eastAsia="Times New Roman" w:hAnsi="Times New Roman"/>
      <w:kern w:val="0"/>
      <w:lang w:eastAsia="ru-RU"/>
    </w:rPr>
  </w:style>
  <w:style w:type="paragraph" w:customStyle="1" w:styleId="Style3">
    <w:name w:val="Style3"/>
    <w:basedOn w:val="a"/>
    <w:uiPriority w:val="99"/>
    <w:rsid w:val="003E0878"/>
    <w:pPr>
      <w:suppressAutoHyphens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/>
      <w:kern w:val="0"/>
      <w:lang w:eastAsia="ru-RU"/>
    </w:rPr>
  </w:style>
  <w:style w:type="paragraph" w:customStyle="1" w:styleId="Style6">
    <w:name w:val="Style6"/>
    <w:basedOn w:val="a"/>
    <w:uiPriority w:val="99"/>
    <w:rsid w:val="003E0878"/>
    <w:pPr>
      <w:suppressAutoHyphens w:val="0"/>
      <w:autoSpaceDE w:val="0"/>
      <w:autoSpaceDN w:val="0"/>
      <w:adjustRightInd w:val="0"/>
      <w:spacing w:line="314" w:lineRule="exact"/>
    </w:pPr>
    <w:rPr>
      <w:rFonts w:ascii="Times New Roman" w:eastAsia="Times New Roman" w:hAnsi="Times New Roman"/>
      <w:kern w:val="0"/>
      <w:lang w:eastAsia="ru-RU"/>
    </w:rPr>
  </w:style>
  <w:style w:type="paragraph" w:customStyle="1" w:styleId="Style7">
    <w:name w:val="Style7"/>
    <w:basedOn w:val="a"/>
    <w:uiPriority w:val="99"/>
    <w:rsid w:val="003E0878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lang w:eastAsia="ru-RU"/>
    </w:rPr>
  </w:style>
  <w:style w:type="paragraph" w:customStyle="1" w:styleId="Style8">
    <w:name w:val="Style8"/>
    <w:basedOn w:val="a"/>
    <w:uiPriority w:val="99"/>
    <w:rsid w:val="003E0878"/>
    <w:pPr>
      <w:suppressAutoHyphens w:val="0"/>
      <w:autoSpaceDE w:val="0"/>
      <w:autoSpaceDN w:val="0"/>
      <w:adjustRightInd w:val="0"/>
      <w:spacing w:line="322" w:lineRule="exact"/>
      <w:ind w:firstLine="701"/>
      <w:jc w:val="both"/>
    </w:pPr>
    <w:rPr>
      <w:rFonts w:ascii="Times New Roman" w:eastAsia="Times New Roman" w:hAnsi="Times New Roman"/>
      <w:kern w:val="0"/>
      <w:lang w:eastAsia="ru-RU"/>
    </w:rPr>
  </w:style>
  <w:style w:type="paragraph" w:customStyle="1" w:styleId="Style9">
    <w:name w:val="Style9"/>
    <w:basedOn w:val="a"/>
    <w:uiPriority w:val="99"/>
    <w:rsid w:val="003E0878"/>
    <w:pPr>
      <w:suppressAutoHyphens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kern w:val="0"/>
      <w:lang w:eastAsia="ru-RU"/>
    </w:rPr>
  </w:style>
  <w:style w:type="paragraph" w:customStyle="1" w:styleId="Style12">
    <w:name w:val="Style12"/>
    <w:basedOn w:val="a"/>
    <w:uiPriority w:val="99"/>
    <w:rsid w:val="003E0878"/>
    <w:pPr>
      <w:suppressAutoHyphens w:val="0"/>
      <w:autoSpaceDE w:val="0"/>
      <w:autoSpaceDN w:val="0"/>
      <w:adjustRightInd w:val="0"/>
      <w:spacing w:line="221" w:lineRule="exact"/>
      <w:jc w:val="center"/>
    </w:pPr>
    <w:rPr>
      <w:rFonts w:ascii="Times New Roman" w:eastAsia="Times New Roman" w:hAnsi="Times New Roman"/>
      <w:kern w:val="0"/>
      <w:lang w:eastAsia="ru-RU"/>
    </w:rPr>
  </w:style>
  <w:style w:type="paragraph" w:customStyle="1" w:styleId="Style16">
    <w:name w:val="Style16"/>
    <w:basedOn w:val="a"/>
    <w:uiPriority w:val="99"/>
    <w:rsid w:val="003E0878"/>
    <w:pPr>
      <w:suppressAutoHyphens w:val="0"/>
      <w:autoSpaceDE w:val="0"/>
      <w:autoSpaceDN w:val="0"/>
      <w:adjustRightInd w:val="0"/>
      <w:spacing w:line="256" w:lineRule="exact"/>
      <w:jc w:val="center"/>
    </w:pPr>
    <w:rPr>
      <w:rFonts w:ascii="Times New Roman" w:eastAsia="Times New Roman" w:hAnsi="Times New Roman"/>
      <w:kern w:val="0"/>
      <w:lang w:eastAsia="ru-RU"/>
    </w:rPr>
  </w:style>
  <w:style w:type="paragraph" w:customStyle="1" w:styleId="Style21">
    <w:name w:val="Style21"/>
    <w:basedOn w:val="a"/>
    <w:uiPriority w:val="99"/>
    <w:rsid w:val="003E0878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lang w:eastAsia="ru-RU"/>
    </w:rPr>
  </w:style>
  <w:style w:type="paragraph" w:customStyle="1" w:styleId="Style22">
    <w:name w:val="Style22"/>
    <w:basedOn w:val="a"/>
    <w:uiPriority w:val="99"/>
    <w:rsid w:val="003E0878"/>
    <w:pPr>
      <w:suppressAutoHyphens w:val="0"/>
      <w:autoSpaceDE w:val="0"/>
      <w:autoSpaceDN w:val="0"/>
      <w:adjustRightInd w:val="0"/>
      <w:spacing w:line="263" w:lineRule="exact"/>
    </w:pPr>
    <w:rPr>
      <w:rFonts w:ascii="Times New Roman" w:eastAsia="Times New Roman" w:hAnsi="Times New Roman"/>
      <w:kern w:val="0"/>
      <w:lang w:eastAsia="ru-RU"/>
    </w:rPr>
  </w:style>
  <w:style w:type="paragraph" w:customStyle="1" w:styleId="Style25">
    <w:name w:val="Style25"/>
    <w:basedOn w:val="a"/>
    <w:uiPriority w:val="99"/>
    <w:rsid w:val="003E0878"/>
    <w:pPr>
      <w:suppressAutoHyphens w:val="0"/>
      <w:autoSpaceDE w:val="0"/>
      <w:autoSpaceDN w:val="0"/>
      <w:adjustRightInd w:val="0"/>
      <w:spacing w:line="311" w:lineRule="exact"/>
      <w:ind w:firstLine="662"/>
      <w:jc w:val="both"/>
    </w:pPr>
    <w:rPr>
      <w:rFonts w:ascii="Times New Roman" w:eastAsia="Times New Roman" w:hAnsi="Times New Roman"/>
      <w:kern w:val="0"/>
      <w:lang w:eastAsia="ru-RU"/>
    </w:rPr>
  </w:style>
  <w:style w:type="paragraph" w:customStyle="1" w:styleId="Style30">
    <w:name w:val="Style30"/>
    <w:basedOn w:val="a"/>
    <w:uiPriority w:val="99"/>
    <w:rsid w:val="003E0878"/>
    <w:pPr>
      <w:suppressAutoHyphens w:val="0"/>
      <w:autoSpaceDE w:val="0"/>
      <w:autoSpaceDN w:val="0"/>
      <w:adjustRightInd w:val="0"/>
      <w:spacing w:line="235" w:lineRule="exact"/>
    </w:pPr>
    <w:rPr>
      <w:rFonts w:ascii="Times New Roman" w:eastAsia="Times New Roman" w:hAnsi="Times New Roman"/>
      <w:kern w:val="0"/>
      <w:lang w:eastAsia="ru-RU"/>
    </w:rPr>
  </w:style>
  <w:style w:type="character" w:customStyle="1" w:styleId="FontStyle32">
    <w:name w:val="Font Style32"/>
    <w:uiPriority w:val="99"/>
    <w:rsid w:val="003E08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uiPriority w:val="99"/>
    <w:rsid w:val="003E0878"/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3E087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3E0878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6849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4962"/>
    <w:rPr>
      <w:rFonts w:ascii="Nimbus Roman No9 L" w:hAnsi="Nimbus Roman No9 L"/>
      <w:kern w:val="1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68496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84962"/>
    <w:rPr>
      <w:rFonts w:ascii="Nimbus Roman No9 L" w:hAnsi="Nimbus Roman No9 L"/>
      <w:kern w:val="1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E17E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17E9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7C"/>
    <w:pPr>
      <w:widowControl w:val="0"/>
      <w:suppressAutoHyphens/>
    </w:pPr>
    <w:rPr>
      <w:rFonts w:ascii="Nimbus Roman No9 L" w:hAnsi="Nimbus Roman No9 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76C"/>
    <w:pPr>
      <w:ind w:left="720"/>
      <w:contextualSpacing/>
    </w:pPr>
  </w:style>
  <w:style w:type="table" w:styleId="a4">
    <w:name w:val="Table Grid"/>
    <w:basedOn w:val="a1"/>
    <w:uiPriority w:val="59"/>
    <w:rsid w:val="00630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30A38"/>
    <w:pPr>
      <w:widowControl w:val="0"/>
      <w:suppressAutoHyphens/>
      <w:autoSpaceDN w:val="0"/>
    </w:pPr>
    <w:rPr>
      <w:rFonts w:eastAsia="Times New Roman" w:cs="Tahoma"/>
      <w:color w:val="000000"/>
      <w:kern w:val="3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630A3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customStyle="1" w:styleId="a6">
    <w:name w:val="Цветовое выделение"/>
    <w:uiPriority w:val="99"/>
    <w:rsid w:val="00906D40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906D40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906D40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06D40"/>
    <w:pPr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kern w:val="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906D40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/>
    </w:rPr>
  </w:style>
  <w:style w:type="paragraph" w:customStyle="1" w:styleId="Style23">
    <w:name w:val="Style23"/>
    <w:basedOn w:val="a"/>
    <w:uiPriority w:val="99"/>
    <w:rsid w:val="00B152C0"/>
    <w:pPr>
      <w:suppressAutoHyphens w:val="0"/>
      <w:autoSpaceDE w:val="0"/>
      <w:autoSpaceDN w:val="0"/>
      <w:adjustRightInd w:val="0"/>
      <w:spacing w:line="309" w:lineRule="exact"/>
      <w:jc w:val="center"/>
    </w:pPr>
    <w:rPr>
      <w:rFonts w:ascii="Times New Roman" w:eastAsia="Times New Roman" w:hAnsi="Times New Roman"/>
      <w:kern w:val="0"/>
      <w:lang w:eastAsia="ru-RU"/>
    </w:rPr>
  </w:style>
  <w:style w:type="character" w:customStyle="1" w:styleId="FontStyle39">
    <w:name w:val="Font Style39"/>
    <w:uiPriority w:val="99"/>
    <w:rsid w:val="00B152C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3E0878"/>
    <w:pPr>
      <w:suppressAutoHyphens w:val="0"/>
      <w:autoSpaceDE w:val="0"/>
      <w:autoSpaceDN w:val="0"/>
      <w:adjustRightInd w:val="0"/>
      <w:spacing w:line="278" w:lineRule="exact"/>
      <w:jc w:val="center"/>
    </w:pPr>
    <w:rPr>
      <w:rFonts w:ascii="Times New Roman" w:eastAsia="Times New Roman" w:hAnsi="Times New Roman"/>
      <w:kern w:val="0"/>
      <w:lang w:eastAsia="ru-RU"/>
    </w:rPr>
  </w:style>
  <w:style w:type="paragraph" w:customStyle="1" w:styleId="Style3">
    <w:name w:val="Style3"/>
    <w:basedOn w:val="a"/>
    <w:uiPriority w:val="99"/>
    <w:rsid w:val="003E0878"/>
    <w:pPr>
      <w:suppressAutoHyphens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/>
      <w:kern w:val="0"/>
      <w:lang w:eastAsia="ru-RU"/>
    </w:rPr>
  </w:style>
  <w:style w:type="paragraph" w:customStyle="1" w:styleId="Style6">
    <w:name w:val="Style6"/>
    <w:basedOn w:val="a"/>
    <w:uiPriority w:val="99"/>
    <w:rsid w:val="003E0878"/>
    <w:pPr>
      <w:suppressAutoHyphens w:val="0"/>
      <w:autoSpaceDE w:val="0"/>
      <w:autoSpaceDN w:val="0"/>
      <w:adjustRightInd w:val="0"/>
      <w:spacing w:line="314" w:lineRule="exact"/>
    </w:pPr>
    <w:rPr>
      <w:rFonts w:ascii="Times New Roman" w:eastAsia="Times New Roman" w:hAnsi="Times New Roman"/>
      <w:kern w:val="0"/>
      <w:lang w:eastAsia="ru-RU"/>
    </w:rPr>
  </w:style>
  <w:style w:type="paragraph" w:customStyle="1" w:styleId="Style7">
    <w:name w:val="Style7"/>
    <w:basedOn w:val="a"/>
    <w:uiPriority w:val="99"/>
    <w:rsid w:val="003E0878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lang w:eastAsia="ru-RU"/>
    </w:rPr>
  </w:style>
  <w:style w:type="paragraph" w:customStyle="1" w:styleId="Style8">
    <w:name w:val="Style8"/>
    <w:basedOn w:val="a"/>
    <w:uiPriority w:val="99"/>
    <w:rsid w:val="003E0878"/>
    <w:pPr>
      <w:suppressAutoHyphens w:val="0"/>
      <w:autoSpaceDE w:val="0"/>
      <w:autoSpaceDN w:val="0"/>
      <w:adjustRightInd w:val="0"/>
      <w:spacing w:line="322" w:lineRule="exact"/>
      <w:ind w:firstLine="701"/>
      <w:jc w:val="both"/>
    </w:pPr>
    <w:rPr>
      <w:rFonts w:ascii="Times New Roman" w:eastAsia="Times New Roman" w:hAnsi="Times New Roman"/>
      <w:kern w:val="0"/>
      <w:lang w:eastAsia="ru-RU"/>
    </w:rPr>
  </w:style>
  <w:style w:type="paragraph" w:customStyle="1" w:styleId="Style9">
    <w:name w:val="Style9"/>
    <w:basedOn w:val="a"/>
    <w:uiPriority w:val="99"/>
    <w:rsid w:val="003E0878"/>
    <w:pPr>
      <w:suppressAutoHyphens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kern w:val="0"/>
      <w:lang w:eastAsia="ru-RU"/>
    </w:rPr>
  </w:style>
  <w:style w:type="paragraph" w:customStyle="1" w:styleId="Style12">
    <w:name w:val="Style12"/>
    <w:basedOn w:val="a"/>
    <w:uiPriority w:val="99"/>
    <w:rsid w:val="003E0878"/>
    <w:pPr>
      <w:suppressAutoHyphens w:val="0"/>
      <w:autoSpaceDE w:val="0"/>
      <w:autoSpaceDN w:val="0"/>
      <w:adjustRightInd w:val="0"/>
      <w:spacing w:line="221" w:lineRule="exact"/>
      <w:jc w:val="center"/>
    </w:pPr>
    <w:rPr>
      <w:rFonts w:ascii="Times New Roman" w:eastAsia="Times New Roman" w:hAnsi="Times New Roman"/>
      <w:kern w:val="0"/>
      <w:lang w:eastAsia="ru-RU"/>
    </w:rPr>
  </w:style>
  <w:style w:type="paragraph" w:customStyle="1" w:styleId="Style16">
    <w:name w:val="Style16"/>
    <w:basedOn w:val="a"/>
    <w:uiPriority w:val="99"/>
    <w:rsid w:val="003E0878"/>
    <w:pPr>
      <w:suppressAutoHyphens w:val="0"/>
      <w:autoSpaceDE w:val="0"/>
      <w:autoSpaceDN w:val="0"/>
      <w:adjustRightInd w:val="0"/>
      <w:spacing w:line="256" w:lineRule="exact"/>
      <w:jc w:val="center"/>
    </w:pPr>
    <w:rPr>
      <w:rFonts w:ascii="Times New Roman" w:eastAsia="Times New Roman" w:hAnsi="Times New Roman"/>
      <w:kern w:val="0"/>
      <w:lang w:eastAsia="ru-RU"/>
    </w:rPr>
  </w:style>
  <w:style w:type="paragraph" w:customStyle="1" w:styleId="Style21">
    <w:name w:val="Style21"/>
    <w:basedOn w:val="a"/>
    <w:uiPriority w:val="99"/>
    <w:rsid w:val="003E0878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lang w:eastAsia="ru-RU"/>
    </w:rPr>
  </w:style>
  <w:style w:type="paragraph" w:customStyle="1" w:styleId="Style22">
    <w:name w:val="Style22"/>
    <w:basedOn w:val="a"/>
    <w:uiPriority w:val="99"/>
    <w:rsid w:val="003E0878"/>
    <w:pPr>
      <w:suppressAutoHyphens w:val="0"/>
      <w:autoSpaceDE w:val="0"/>
      <w:autoSpaceDN w:val="0"/>
      <w:adjustRightInd w:val="0"/>
      <w:spacing w:line="263" w:lineRule="exact"/>
    </w:pPr>
    <w:rPr>
      <w:rFonts w:ascii="Times New Roman" w:eastAsia="Times New Roman" w:hAnsi="Times New Roman"/>
      <w:kern w:val="0"/>
      <w:lang w:eastAsia="ru-RU"/>
    </w:rPr>
  </w:style>
  <w:style w:type="paragraph" w:customStyle="1" w:styleId="Style25">
    <w:name w:val="Style25"/>
    <w:basedOn w:val="a"/>
    <w:uiPriority w:val="99"/>
    <w:rsid w:val="003E0878"/>
    <w:pPr>
      <w:suppressAutoHyphens w:val="0"/>
      <w:autoSpaceDE w:val="0"/>
      <w:autoSpaceDN w:val="0"/>
      <w:adjustRightInd w:val="0"/>
      <w:spacing w:line="311" w:lineRule="exact"/>
      <w:ind w:firstLine="662"/>
      <w:jc w:val="both"/>
    </w:pPr>
    <w:rPr>
      <w:rFonts w:ascii="Times New Roman" w:eastAsia="Times New Roman" w:hAnsi="Times New Roman"/>
      <w:kern w:val="0"/>
      <w:lang w:eastAsia="ru-RU"/>
    </w:rPr>
  </w:style>
  <w:style w:type="paragraph" w:customStyle="1" w:styleId="Style30">
    <w:name w:val="Style30"/>
    <w:basedOn w:val="a"/>
    <w:uiPriority w:val="99"/>
    <w:rsid w:val="003E0878"/>
    <w:pPr>
      <w:suppressAutoHyphens w:val="0"/>
      <w:autoSpaceDE w:val="0"/>
      <w:autoSpaceDN w:val="0"/>
      <w:adjustRightInd w:val="0"/>
      <w:spacing w:line="235" w:lineRule="exact"/>
    </w:pPr>
    <w:rPr>
      <w:rFonts w:ascii="Times New Roman" w:eastAsia="Times New Roman" w:hAnsi="Times New Roman"/>
      <w:kern w:val="0"/>
      <w:lang w:eastAsia="ru-RU"/>
    </w:rPr>
  </w:style>
  <w:style w:type="character" w:customStyle="1" w:styleId="FontStyle32">
    <w:name w:val="Font Style32"/>
    <w:uiPriority w:val="99"/>
    <w:rsid w:val="003E08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uiPriority w:val="99"/>
    <w:rsid w:val="003E0878"/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3E087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3E0878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6849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4962"/>
    <w:rPr>
      <w:rFonts w:ascii="Nimbus Roman No9 L" w:hAnsi="Nimbus Roman No9 L"/>
      <w:kern w:val="1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68496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84962"/>
    <w:rPr>
      <w:rFonts w:ascii="Nimbus Roman No9 L" w:hAnsi="Nimbus Roman No9 L"/>
      <w:kern w:val="1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E17E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17E9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25</cp:revision>
  <cp:lastPrinted>2023-01-09T09:51:00Z</cp:lastPrinted>
  <dcterms:created xsi:type="dcterms:W3CDTF">2018-01-30T04:31:00Z</dcterms:created>
  <dcterms:modified xsi:type="dcterms:W3CDTF">2023-01-09T11:11:00Z</dcterms:modified>
</cp:coreProperties>
</file>